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93" w:rsidRPr="00B606AC" w:rsidRDefault="00BE6893" w:rsidP="00BE6893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sz w:val="28"/>
          <w:szCs w:val="28"/>
        </w:rPr>
      </w:pPr>
      <w:r w:rsidRPr="00B606A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B606AC">
        <w:rPr>
          <w:rFonts w:ascii="Times New Roman" w:eastAsia="Times New Roman" w:hAnsi="Times New Roman" w:cs="Times New Roman"/>
          <w:sz w:val="28"/>
          <w:szCs w:val="28"/>
        </w:rPr>
        <w:t xml:space="preserve">  к распоряжению</w:t>
      </w:r>
    </w:p>
    <w:p w:rsidR="00BE6893" w:rsidRPr="00B606AC" w:rsidRDefault="00BE6893" w:rsidP="00BE6893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sz w:val="28"/>
          <w:szCs w:val="28"/>
        </w:rPr>
      </w:pPr>
      <w:r w:rsidRPr="00B606AC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</w:p>
    <w:p w:rsidR="00BE6893" w:rsidRPr="00B606AC" w:rsidRDefault="00BE6893" w:rsidP="00BE6893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sz w:val="28"/>
          <w:szCs w:val="28"/>
        </w:rPr>
      </w:pPr>
      <w:r w:rsidRPr="00B606AC">
        <w:rPr>
          <w:rFonts w:ascii="Times New Roman" w:eastAsia="Times New Roman" w:hAnsi="Times New Roman" w:cs="Times New Roman"/>
          <w:sz w:val="28"/>
          <w:szCs w:val="28"/>
        </w:rPr>
        <w:t>администрации города Оренбурга</w:t>
      </w:r>
    </w:p>
    <w:p w:rsidR="00BE6893" w:rsidRDefault="00BE6893" w:rsidP="00BE6893">
      <w:pPr>
        <w:ind w:left="5103"/>
      </w:pPr>
      <w:r w:rsidRPr="00B606AC">
        <w:rPr>
          <w:rFonts w:ascii="Times New Roman" w:eastAsia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</w:rPr>
        <w:t>________  № ______</w:t>
      </w:r>
      <w:r w:rsidRPr="00B606AC">
        <w:rPr>
          <w:rFonts w:ascii="Times New Roman" w:eastAsia="Times New Roman" w:hAnsi="Times New Roman" w:cs="Times New Roman"/>
          <w:sz w:val="28"/>
          <w:szCs w:val="28"/>
        </w:rPr>
        <w:t xml:space="preserve">_______  </w:t>
      </w:r>
    </w:p>
    <w:p w:rsidR="00BE6893" w:rsidRDefault="00BE6893" w:rsidP="00BE6893"/>
    <w:p w:rsidR="00BE6893" w:rsidRDefault="00BE6893" w:rsidP="00BE6893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BE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81" w:rsidRPr="00035EE5" w:rsidRDefault="00BE6893" w:rsidP="00035EE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6893">
        <w:rPr>
          <w:rFonts w:ascii="Times New Roman" w:hAnsi="Times New Roman" w:cs="Times New Roman"/>
          <w:sz w:val="28"/>
          <w:szCs w:val="28"/>
        </w:rPr>
        <w:t xml:space="preserve">рабочей группы по организации </w:t>
      </w:r>
      <w:proofErr w:type="gramStart"/>
      <w:r w:rsidRPr="00BE68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6893">
        <w:rPr>
          <w:rFonts w:ascii="Times New Roman" w:hAnsi="Times New Roman" w:cs="Times New Roman"/>
          <w:sz w:val="28"/>
          <w:szCs w:val="28"/>
        </w:rPr>
        <w:t xml:space="preserve"> проведением зимних каникул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и учреждениях дополнительного образования</w:t>
      </w:r>
    </w:p>
    <w:tbl>
      <w:tblPr>
        <w:tblpPr w:leftFromText="180" w:rightFromText="180" w:vertAnchor="text" w:tblpY="1"/>
        <w:tblOverlap w:val="never"/>
        <w:tblW w:w="9498" w:type="dxa"/>
        <w:tblInd w:w="-176" w:type="dxa"/>
        <w:tblLayout w:type="fixed"/>
        <w:tblLook w:val="0000"/>
      </w:tblPr>
      <w:tblGrid>
        <w:gridCol w:w="710"/>
        <w:gridCol w:w="4394"/>
        <w:gridCol w:w="4394"/>
      </w:tblGrid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695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5A8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5A8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95A8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A81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Михайлова Ольга Владимировна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Евдокимова Наталья Александровна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>Яркина</w:t>
            </w:r>
            <w:proofErr w:type="spellEnd"/>
            <w:r w:rsidR="00035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Яна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1D496A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>Чибарчикова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Гафаровна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0E2452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 Аркадий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0E2452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>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0E2452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Васильченко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Валентина Николаевна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0E2452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Панасюк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5A81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0E2452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1D49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Оксана Терентьевна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A81" w:rsidRPr="00695A81" w:rsidRDefault="00695A81" w:rsidP="00695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МАУДО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Пискарева Юлия Викторовна</w:t>
            </w:r>
          </w:p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структурного </w:t>
            </w: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Аверкиева Ольга Васильевна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Архипова Марина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Николаевна </w:t>
            </w:r>
          </w:p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Турсунбаева Диана </w:t>
            </w: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Нажиевна</w:t>
            </w:r>
            <w:proofErr w:type="spellEnd"/>
          </w:p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Дюгаева</w:t>
            </w:r>
            <w:proofErr w:type="spellEnd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Валентина Григорьевна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Галина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Дымова Галина Васильевна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Емельянова </w:t>
            </w: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Нелля</w:t>
            </w:r>
            <w:proofErr w:type="spellEnd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Евгеньевна </w:t>
            </w:r>
          </w:p>
          <w:p w:rsidR="00203035" w:rsidRPr="00203035" w:rsidRDefault="00203035" w:rsidP="0020303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структурного подразделения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03035" w:rsidRPr="00695A81" w:rsidTr="000E24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695A81" w:rsidRDefault="000E2452" w:rsidP="00695A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Кувантай</w:t>
            </w:r>
            <w:proofErr w:type="spellEnd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Карина</w:t>
            </w:r>
            <w:proofErr w:type="spellEnd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35" w:rsidRPr="00203035" w:rsidRDefault="00203035" w:rsidP="00203035">
            <w:pPr>
              <w:ind w:left="34"/>
              <w:rPr>
                <w:rFonts w:ascii="Times New Roman" w:hAnsi="Times New Roman" w:cs="Times New Roman"/>
              </w:rPr>
            </w:pPr>
            <w:r w:rsidRPr="0020303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МАУДО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695A81" w:rsidRDefault="00695A81" w:rsidP="00695A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57E2" w:rsidRDefault="00695A81" w:rsidP="009657E2">
      <w:pPr>
        <w:spacing w:after="12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9657E2">
        <w:rPr>
          <w:rFonts w:ascii="Times New Roman" w:eastAsia="Times New Roman" w:hAnsi="Times New Roman" w:cs="Times New Roman"/>
          <w:sz w:val="28"/>
          <w:szCs w:val="28"/>
        </w:rPr>
        <w:t xml:space="preserve">И.о. начальника </w:t>
      </w:r>
    </w:p>
    <w:p w:rsidR="00695A81" w:rsidRPr="00695A81" w:rsidRDefault="009657E2" w:rsidP="009657E2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                                                                   Е.А. Глуховская</w:t>
      </w:r>
    </w:p>
    <w:sectPr w:rsidR="00695A81" w:rsidRPr="00695A81" w:rsidSect="0000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893"/>
    <w:rsid w:val="00001822"/>
    <w:rsid w:val="00035EE5"/>
    <w:rsid w:val="000E2452"/>
    <w:rsid w:val="001D496A"/>
    <w:rsid w:val="00203035"/>
    <w:rsid w:val="00695A81"/>
    <w:rsid w:val="009657E2"/>
    <w:rsid w:val="00BE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popovayuan</dc:creator>
  <cp:lastModifiedBy>popovayuan</cp:lastModifiedBy>
  <cp:revision>4</cp:revision>
  <cp:lastPrinted>2024-12-16T11:24:00Z</cp:lastPrinted>
  <dcterms:created xsi:type="dcterms:W3CDTF">2024-12-12T12:22:00Z</dcterms:created>
  <dcterms:modified xsi:type="dcterms:W3CDTF">2024-12-16T11:25:00Z</dcterms:modified>
</cp:coreProperties>
</file>