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3E" w:rsidRDefault="00C8693E" w:rsidP="00C8693E">
      <w:pPr>
        <w:ind w:right="-10"/>
        <w:jc w:val="right"/>
        <w:rPr>
          <w:b/>
          <w:sz w:val="28"/>
          <w:szCs w:val="28"/>
        </w:rPr>
      </w:pPr>
    </w:p>
    <w:p w:rsidR="00C8693E" w:rsidRDefault="00C8693E" w:rsidP="00C8693E">
      <w:pPr>
        <w:ind w:right="-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br/>
        <w:t>Директор МОАУ «СОШ №32»</w:t>
      </w:r>
    </w:p>
    <w:p w:rsidR="00C8693E" w:rsidRDefault="00C8693E" w:rsidP="00C8693E">
      <w:pPr>
        <w:ind w:right="-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 Скрынникова О.Н.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7869FB" w:rsidRPr="00E004AA" w:rsidRDefault="007869FB" w:rsidP="00C8693E">
      <w:pPr>
        <w:ind w:right="-10"/>
        <w:jc w:val="center"/>
        <w:rPr>
          <w:b/>
          <w:sz w:val="28"/>
          <w:szCs w:val="28"/>
        </w:rPr>
      </w:pPr>
      <w:r w:rsidRPr="00E004AA">
        <w:rPr>
          <w:b/>
          <w:sz w:val="28"/>
          <w:szCs w:val="28"/>
        </w:rPr>
        <w:t>План мероприятий в МОАУ «</w:t>
      </w:r>
      <w:r w:rsidR="00617C7C" w:rsidRPr="00E004AA">
        <w:rPr>
          <w:b/>
          <w:sz w:val="28"/>
          <w:szCs w:val="28"/>
        </w:rPr>
        <w:t>СОШ</w:t>
      </w:r>
      <w:r w:rsidRPr="00E004AA">
        <w:rPr>
          <w:b/>
          <w:sz w:val="28"/>
          <w:szCs w:val="28"/>
        </w:rPr>
        <w:t>№32»</w:t>
      </w:r>
    </w:p>
    <w:p w:rsidR="007869FB" w:rsidRDefault="007869FB" w:rsidP="001A2E13">
      <w:pPr>
        <w:ind w:right="-10"/>
        <w:jc w:val="center"/>
        <w:rPr>
          <w:b/>
          <w:sz w:val="28"/>
          <w:szCs w:val="28"/>
        </w:rPr>
      </w:pPr>
      <w:r w:rsidRPr="00E004AA">
        <w:rPr>
          <w:b/>
          <w:sz w:val="28"/>
          <w:szCs w:val="28"/>
        </w:rPr>
        <w:t xml:space="preserve"> на период </w:t>
      </w:r>
      <w:r w:rsidR="00792046">
        <w:rPr>
          <w:b/>
          <w:sz w:val="28"/>
          <w:szCs w:val="28"/>
        </w:rPr>
        <w:t>зим</w:t>
      </w:r>
      <w:r w:rsidR="000D6215">
        <w:rPr>
          <w:b/>
          <w:sz w:val="28"/>
          <w:szCs w:val="28"/>
        </w:rPr>
        <w:t>них каникул</w:t>
      </w:r>
      <w:r w:rsidR="00D04A3F">
        <w:rPr>
          <w:b/>
          <w:sz w:val="28"/>
          <w:szCs w:val="28"/>
        </w:rPr>
        <w:t xml:space="preserve"> </w:t>
      </w:r>
      <w:r w:rsidR="000D6215">
        <w:rPr>
          <w:b/>
          <w:sz w:val="28"/>
          <w:szCs w:val="28"/>
        </w:rPr>
        <w:t>202</w:t>
      </w:r>
      <w:r w:rsidR="003F7EFD">
        <w:rPr>
          <w:b/>
          <w:sz w:val="28"/>
          <w:szCs w:val="28"/>
        </w:rPr>
        <w:t>4</w:t>
      </w:r>
      <w:r w:rsidR="000D6215">
        <w:rPr>
          <w:b/>
          <w:sz w:val="28"/>
          <w:szCs w:val="28"/>
        </w:rPr>
        <w:t>-202</w:t>
      </w:r>
      <w:r w:rsidR="003F7EFD">
        <w:rPr>
          <w:b/>
          <w:sz w:val="28"/>
          <w:szCs w:val="28"/>
        </w:rPr>
        <w:t>5</w:t>
      </w:r>
      <w:r w:rsidRPr="00E004AA">
        <w:rPr>
          <w:b/>
          <w:sz w:val="28"/>
          <w:szCs w:val="28"/>
        </w:rPr>
        <w:t xml:space="preserve"> учебного года.</w:t>
      </w:r>
    </w:p>
    <w:p w:rsidR="007869FB" w:rsidRDefault="00D560E2" w:rsidP="001A2E13">
      <w:pPr>
        <w:ind w:right="-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</w:t>
      </w:r>
      <w:r w:rsidR="00B30D3B">
        <w:rPr>
          <w:b/>
          <w:sz w:val="28"/>
          <w:szCs w:val="28"/>
        </w:rPr>
        <w:t xml:space="preserve"> </w:t>
      </w:r>
      <w:r w:rsidR="00792046">
        <w:rPr>
          <w:b/>
          <w:sz w:val="28"/>
          <w:szCs w:val="28"/>
        </w:rPr>
        <w:t>28.12</w:t>
      </w:r>
      <w:r w:rsidR="00EC3517">
        <w:rPr>
          <w:b/>
          <w:sz w:val="28"/>
          <w:szCs w:val="28"/>
        </w:rPr>
        <w:t>.20</w:t>
      </w:r>
      <w:r w:rsidR="000D6215">
        <w:rPr>
          <w:b/>
          <w:sz w:val="28"/>
          <w:szCs w:val="28"/>
        </w:rPr>
        <w:t>2</w:t>
      </w:r>
      <w:r w:rsidR="003F7EFD">
        <w:rPr>
          <w:b/>
          <w:sz w:val="28"/>
          <w:szCs w:val="28"/>
        </w:rPr>
        <w:t>4</w:t>
      </w:r>
      <w:r w:rsidR="00EC3517">
        <w:rPr>
          <w:b/>
          <w:sz w:val="28"/>
          <w:szCs w:val="28"/>
        </w:rPr>
        <w:t xml:space="preserve"> по </w:t>
      </w:r>
      <w:r w:rsidR="00792046">
        <w:rPr>
          <w:b/>
          <w:sz w:val="28"/>
          <w:szCs w:val="28"/>
        </w:rPr>
        <w:t>08.01.2025</w:t>
      </w:r>
      <w:r>
        <w:rPr>
          <w:b/>
          <w:sz w:val="28"/>
          <w:szCs w:val="28"/>
        </w:rPr>
        <w:t>.)</w:t>
      </w:r>
    </w:p>
    <w:p w:rsidR="00F42F2A" w:rsidRDefault="00F42F2A" w:rsidP="001A2E13">
      <w:pPr>
        <w:ind w:right="-10"/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749"/>
        <w:gridCol w:w="2450"/>
        <w:gridCol w:w="4480"/>
        <w:gridCol w:w="3767"/>
      </w:tblGrid>
      <w:tr w:rsidR="00792046" w:rsidTr="00792046">
        <w:trPr>
          <w:trHeight w:val="1153"/>
        </w:trPr>
        <w:tc>
          <w:tcPr>
            <w:tcW w:w="1642" w:type="dxa"/>
            <w:shd w:val="clear" w:color="000000" w:fill="A4C2F4"/>
            <w:vAlign w:val="center"/>
          </w:tcPr>
          <w:p w:rsidR="00792046" w:rsidRDefault="00792046" w:rsidP="00792046">
            <w:pPr>
              <w:rPr>
                <w:b/>
                <w:bCs/>
                <w:color w:val="434343"/>
              </w:rPr>
            </w:pPr>
            <w:r>
              <w:rPr>
                <w:b/>
                <w:bCs/>
                <w:color w:val="434343"/>
              </w:rPr>
              <w:t>Дата</w:t>
            </w:r>
          </w:p>
        </w:tc>
        <w:tc>
          <w:tcPr>
            <w:tcW w:w="1642" w:type="dxa"/>
            <w:shd w:val="clear" w:color="000000" w:fill="A4C2F4"/>
            <w:vAlign w:val="center"/>
          </w:tcPr>
          <w:p w:rsidR="00792046" w:rsidRDefault="00792046" w:rsidP="00792046">
            <w:pPr>
              <w:rPr>
                <w:b/>
                <w:bCs/>
                <w:color w:val="434343"/>
              </w:rPr>
            </w:pPr>
            <w:r>
              <w:rPr>
                <w:b/>
                <w:bCs/>
                <w:color w:val="434343"/>
              </w:rPr>
              <w:t>Время</w:t>
            </w:r>
          </w:p>
        </w:tc>
        <w:tc>
          <w:tcPr>
            <w:tcW w:w="1749" w:type="dxa"/>
            <w:shd w:val="clear" w:color="000000" w:fill="A4C2F4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/>
                <w:bCs/>
                <w:color w:val="434343"/>
              </w:rPr>
            </w:pPr>
            <w:r w:rsidRPr="00792046">
              <w:rPr>
                <w:b/>
                <w:bCs/>
                <w:color w:val="434343"/>
              </w:rPr>
              <w:t>Класс/педагог</w:t>
            </w:r>
          </w:p>
        </w:tc>
        <w:tc>
          <w:tcPr>
            <w:tcW w:w="2450" w:type="dxa"/>
            <w:shd w:val="clear" w:color="000000" w:fill="A4C2F4"/>
            <w:vAlign w:val="center"/>
            <w:hideMark/>
          </w:tcPr>
          <w:p w:rsidR="00792046" w:rsidRPr="00792046" w:rsidRDefault="00792046" w:rsidP="00792046">
            <w:pPr>
              <w:rPr>
                <w:b/>
                <w:bCs/>
                <w:color w:val="434343"/>
              </w:rPr>
            </w:pPr>
            <w:r w:rsidRPr="00792046">
              <w:rPr>
                <w:b/>
                <w:bCs/>
                <w:color w:val="434343"/>
              </w:rPr>
              <w:t>Педагог/</w:t>
            </w:r>
            <w:proofErr w:type="spellStart"/>
            <w:r w:rsidRPr="00792046">
              <w:rPr>
                <w:b/>
                <w:bCs/>
                <w:color w:val="434343"/>
              </w:rPr>
              <w:t>кл.рук</w:t>
            </w:r>
            <w:proofErr w:type="spellEnd"/>
            <w:r w:rsidRPr="00792046">
              <w:rPr>
                <w:b/>
                <w:bCs/>
                <w:color w:val="434343"/>
              </w:rPr>
              <w:t>.</w:t>
            </w:r>
          </w:p>
        </w:tc>
        <w:tc>
          <w:tcPr>
            <w:tcW w:w="4480" w:type="dxa"/>
            <w:shd w:val="clear" w:color="000000" w:fill="A4C2F4"/>
            <w:vAlign w:val="center"/>
            <w:hideMark/>
          </w:tcPr>
          <w:p w:rsidR="00792046" w:rsidRDefault="00792046" w:rsidP="00792046">
            <w:pPr>
              <w:rPr>
                <w:b/>
                <w:bCs/>
                <w:color w:val="434343"/>
              </w:rPr>
            </w:pPr>
            <w:r>
              <w:rPr>
                <w:b/>
                <w:bCs/>
                <w:color w:val="434343"/>
              </w:rPr>
              <w:t>Мероприятие</w:t>
            </w:r>
          </w:p>
        </w:tc>
        <w:tc>
          <w:tcPr>
            <w:tcW w:w="3767" w:type="dxa"/>
            <w:shd w:val="clear" w:color="000000" w:fill="A4C2F4"/>
            <w:vAlign w:val="center"/>
            <w:hideMark/>
          </w:tcPr>
          <w:p w:rsidR="00792046" w:rsidRDefault="00792046" w:rsidP="00792046">
            <w:pPr>
              <w:rPr>
                <w:b/>
                <w:bCs/>
                <w:color w:val="434343"/>
              </w:rPr>
            </w:pPr>
            <w:r>
              <w:rPr>
                <w:b/>
                <w:bCs/>
                <w:color w:val="434343"/>
              </w:rPr>
              <w:t>Место проведения</w:t>
            </w:r>
          </w:p>
        </w:tc>
      </w:tr>
      <w:tr w:rsidR="009B02B0" w:rsidTr="00792046">
        <w:trPr>
          <w:trHeight w:val="636"/>
        </w:trPr>
        <w:tc>
          <w:tcPr>
            <w:tcW w:w="1642" w:type="dxa"/>
            <w:vMerge w:val="restart"/>
            <w:shd w:val="clear" w:color="000000" w:fill="FFFFFF"/>
            <w:vAlign w:val="center"/>
          </w:tcPr>
          <w:p w:rsidR="009B02B0" w:rsidRDefault="009B02B0" w:rsidP="00792046">
            <w:pPr>
              <w:rPr>
                <w:color w:val="000000"/>
              </w:rPr>
            </w:pPr>
            <w:r>
              <w:rPr>
                <w:color w:val="000000"/>
              </w:rPr>
              <w:t>28.12.2024</w:t>
            </w:r>
          </w:p>
        </w:tc>
        <w:tc>
          <w:tcPr>
            <w:tcW w:w="1642" w:type="dxa"/>
            <w:shd w:val="clear" w:color="000000" w:fill="FFFFFF"/>
            <w:vAlign w:val="center"/>
          </w:tcPr>
          <w:p w:rsidR="009B02B0" w:rsidRDefault="009B02B0" w:rsidP="00792046">
            <w:pPr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9B02B0" w:rsidRPr="00792046" w:rsidRDefault="009B02B0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4а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9B02B0" w:rsidRPr="00792046" w:rsidRDefault="009B02B0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Полосова</w:t>
            </w:r>
            <w:proofErr w:type="spellEnd"/>
            <w:r w:rsidRPr="00792046">
              <w:rPr>
                <w:bCs/>
                <w:color w:val="000000"/>
              </w:rPr>
              <w:t xml:space="preserve"> С. В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9B02B0" w:rsidRDefault="009B02B0" w:rsidP="00792046">
            <w:pPr>
              <w:rPr>
                <w:color w:val="000000"/>
              </w:rPr>
            </w:pPr>
            <w:r>
              <w:rPr>
                <w:color w:val="000000"/>
              </w:rPr>
              <w:t>Новогодние традиции. Игра "Тайны Деда Мороза"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9B02B0" w:rsidRDefault="009B02B0" w:rsidP="008B1165">
            <w:pPr>
              <w:rPr>
                <w:color w:val="000000"/>
              </w:rPr>
            </w:pPr>
            <w:r>
              <w:rPr>
                <w:color w:val="000000"/>
              </w:rPr>
              <w:t>МОАУ СОШ З2, 306</w:t>
            </w:r>
          </w:p>
        </w:tc>
      </w:tr>
      <w:tr w:rsidR="009B02B0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9B02B0" w:rsidRDefault="009B02B0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9B02B0" w:rsidRDefault="009B02B0" w:rsidP="00792046">
            <w:pPr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9B02B0" w:rsidRPr="00792046" w:rsidRDefault="009B02B0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3б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9B02B0" w:rsidRPr="00792046" w:rsidRDefault="009B02B0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Тарыгина М.Н.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9B02B0" w:rsidRDefault="009B02B0" w:rsidP="00792046">
            <w:pPr>
              <w:rPr>
                <w:color w:val="000000"/>
              </w:rPr>
            </w:pPr>
            <w:r>
              <w:rPr>
                <w:color w:val="000000"/>
              </w:rPr>
              <w:t>Новогодние забавы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9B02B0" w:rsidRDefault="009B02B0" w:rsidP="008B1165">
            <w:pPr>
              <w:rPr>
                <w:color w:val="000000"/>
              </w:rPr>
            </w:pPr>
            <w:r>
              <w:rPr>
                <w:color w:val="000000"/>
              </w:rPr>
              <w:t>МОАУ СОШ З2</w:t>
            </w:r>
            <w:r>
              <w:rPr>
                <w:color w:val="000000"/>
              </w:rPr>
              <w:t>, стадион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3г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Мананникова Т.Ш.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Посещение спектакля "Царевна лягушка"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Театр Музыкальной комедии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4в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Мананникова Т.Ш.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Посещение спектакля "Царевна лягушка"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Театр Музыкальной комедии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1б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Набатчикова</w:t>
            </w:r>
            <w:proofErr w:type="spellEnd"/>
            <w:r w:rsidRPr="00792046">
              <w:rPr>
                <w:bCs/>
                <w:color w:val="000000"/>
              </w:rPr>
              <w:t xml:space="preserve"> О.П.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Новогодний утренник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ДТДиМ</w:t>
            </w:r>
            <w:proofErr w:type="spellEnd"/>
            <w:r>
              <w:rPr>
                <w:color w:val="000000"/>
              </w:rPr>
              <w:t xml:space="preserve"> "Строитель"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1г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Жилинская</w:t>
            </w:r>
            <w:proofErr w:type="spellEnd"/>
            <w:r w:rsidRPr="00792046">
              <w:rPr>
                <w:bCs/>
                <w:color w:val="000000"/>
              </w:rPr>
              <w:t xml:space="preserve"> Ю.В.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Новогодний утренник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ДТДиМ</w:t>
            </w:r>
            <w:proofErr w:type="spellEnd"/>
            <w:r>
              <w:rPr>
                <w:color w:val="000000"/>
              </w:rPr>
              <w:t xml:space="preserve"> "Строитель"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15:30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10а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Стрекалова В.А.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Lounge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cinema</w:t>
            </w:r>
            <w:proofErr w:type="spellEnd"/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Ул. Терешковой 7, ТЦ "Пассаж", 0 этаж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 w:val="restart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29.12.2024</w:t>
            </w: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11:50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5г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Агапова Е.Н.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Посещение кинотеатра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Кинотеатр "Сокол"</w:t>
            </w:r>
          </w:p>
        </w:tc>
      </w:tr>
      <w:tr w:rsidR="00792046" w:rsidTr="00792046">
        <w:trPr>
          <w:trHeight w:val="44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3а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Селлер</w:t>
            </w:r>
            <w:proofErr w:type="spellEnd"/>
            <w:r w:rsidRPr="00792046">
              <w:rPr>
                <w:bCs/>
                <w:color w:val="000000"/>
              </w:rPr>
              <w:t xml:space="preserve"> В.В.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Кибер</w:t>
            </w:r>
            <w:proofErr w:type="spellEnd"/>
            <w:r>
              <w:rPr>
                <w:color w:val="000000"/>
              </w:rPr>
              <w:t xml:space="preserve"> Новый год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ДКиС</w:t>
            </w:r>
            <w:proofErr w:type="spellEnd"/>
            <w:r>
              <w:rPr>
                <w:color w:val="000000"/>
              </w:rPr>
              <w:t xml:space="preserve"> </w:t>
            </w:r>
            <w:r w:rsidR="00670F54">
              <w:rPr>
                <w:color w:val="000000"/>
              </w:rPr>
              <w:t>«</w:t>
            </w:r>
            <w:r>
              <w:rPr>
                <w:color w:val="000000"/>
              </w:rPr>
              <w:t>Газовик</w:t>
            </w:r>
            <w:r w:rsidR="00670F54">
              <w:rPr>
                <w:color w:val="000000"/>
              </w:rPr>
              <w:t>»</w:t>
            </w:r>
          </w:p>
        </w:tc>
      </w:tr>
      <w:tr w:rsidR="00792046" w:rsidTr="00792046">
        <w:trPr>
          <w:trHeight w:val="411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13:40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5в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Верещагина Р.Р.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Посещене</w:t>
            </w:r>
            <w:proofErr w:type="spellEnd"/>
            <w:r>
              <w:rPr>
                <w:color w:val="000000"/>
              </w:rPr>
              <w:t xml:space="preserve"> кинотеатра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670F54" w:rsidP="00792046">
            <w:pPr>
              <w:rPr>
                <w:color w:val="000000"/>
              </w:rPr>
            </w:pPr>
            <w:r>
              <w:rPr>
                <w:color w:val="000000"/>
              </w:rPr>
              <w:t>КТ «</w:t>
            </w:r>
            <w:proofErr w:type="spellStart"/>
            <w:r w:rsidR="00792046">
              <w:rPr>
                <w:color w:val="000000"/>
              </w:rPr>
              <w:t>Синема</w:t>
            </w:r>
            <w:proofErr w:type="spellEnd"/>
            <w:r w:rsidR="00792046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»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434343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9а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Булгакова Л.М.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"Елки 11"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Армада 2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17:50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6а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Саморуков</w:t>
            </w:r>
            <w:proofErr w:type="spellEnd"/>
            <w:r w:rsidRPr="00792046">
              <w:rPr>
                <w:bCs/>
                <w:color w:val="000000"/>
              </w:rPr>
              <w:t xml:space="preserve"> А.А.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Поход на просмотр фильма, "</w:t>
            </w:r>
            <w:proofErr w:type="spellStart"/>
            <w:r>
              <w:rPr>
                <w:color w:val="000000"/>
              </w:rPr>
              <w:t>Финист</w:t>
            </w:r>
            <w:proofErr w:type="spellEnd"/>
            <w:r>
              <w:rPr>
                <w:color w:val="000000"/>
              </w:rPr>
              <w:t>. Первый богатырь"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Кинотеатр "Сокол"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 w:val="restart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30.12.2024</w:t>
            </w: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1а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Килимник Л.В.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Творческий калейдоскоп "Здравствуй зимушка, зима"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307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4б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Новикова И.А.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"Традиции и обычаи Нового года" Новогодние посиделки с играми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301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4г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Давлетова Ю.Н.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Посиделки с играми "Новый год идёт к нам в гости"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206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1в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Амировва</w:t>
            </w:r>
            <w:proofErr w:type="spellEnd"/>
            <w:r w:rsidRPr="00792046">
              <w:rPr>
                <w:bCs/>
                <w:color w:val="000000"/>
              </w:rPr>
              <w:t xml:space="preserve"> Г.Г.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Виртуальная экскурсия в Великий Устюг. "Дед Мороз: о чём вы не знали"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305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color w:val="000000"/>
              </w:rPr>
            </w:pPr>
            <w:r w:rsidRPr="00792046">
              <w:rPr>
                <w:color w:val="000000"/>
              </w:rPr>
              <w:t>Мероприятия ДОД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Верещагина Р.Р.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Социальный театр "Нетрудный возраст"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407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6б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Яковлева М.В.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"Баба Яга спасает Новый год"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Нежинское</w:t>
            </w:r>
            <w:proofErr w:type="spellEnd"/>
            <w:r>
              <w:rPr>
                <w:color w:val="000000"/>
              </w:rPr>
              <w:t xml:space="preserve"> ш., 2в, ТРЦ «Армада 2»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6г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Островец Л.Н.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Мероприятие с классом "Чудеса под микроскопом"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ул. Новая 4, ТРК "Гулливер"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8г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Рассказова Н.В.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Кинофреш</w:t>
            </w:r>
            <w:proofErr w:type="spellEnd"/>
            <w:r>
              <w:rPr>
                <w:color w:val="000000"/>
              </w:rPr>
              <w:t>-ТРЦ "Армада-2", просмотр фильма "Ёлки 11"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1F1F1F"/>
              </w:rPr>
            </w:pPr>
            <w:proofErr w:type="spellStart"/>
            <w:r>
              <w:rPr>
                <w:color w:val="1F1F1F"/>
              </w:rPr>
              <w:t>Нежинское</w:t>
            </w:r>
            <w:proofErr w:type="spellEnd"/>
            <w:r>
              <w:rPr>
                <w:color w:val="1F1F1F"/>
              </w:rPr>
              <w:t xml:space="preserve"> шоссе,2А</w:t>
            </w:r>
          </w:p>
        </w:tc>
      </w:tr>
      <w:tr w:rsidR="00670F54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670F54" w:rsidRDefault="00670F54" w:rsidP="00792046">
            <w:pPr>
              <w:rPr>
                <w:color w:val="000000"/>
              </w:rPr>
            </w:pPr>
          </w:p>
        </w:tc>
        <w:tc>
          <w:tcPr>
            <w:tcW w:w="1642" w:type="dxa"/>
            <w:vMerge w:val="restart"/>
            <w:shd w:val="clear" w:color="000000" w:fill="FFFFFF"/>
            <w:vAlign w:val="center"/>
          </w:tcPr>
          <w:p w:rsidR="00670F54" w:rsidRDefault="00670F54" w:rsidP="00792046">
            <w:pPr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1749" w:type="dxa"/>
            <w:vMerge w:val="restart"/>
            <w:shd w:val="clear" w:color="000000" w:fill="FFFFFF"/>
            <w:vAlign w:val="center"/>
            <w:hideMark/>
          </w:tcPr>
          <w:p w:rsidR="00670F54" w:rsidRPr="00792046" w:rsidRDefault="00670F54" w:rsidP="00792046">
            <w:pPr>
              <w:rPr>
                <w:color w:val="000000"/>
              </w:rPr>
            </w:pPr>
            <w:r w:rsidRPr="00792046">
              <w:rPr>
                <w:color w:val="000000"/>
              </w:rPr>
              <w:t>Спортивные мероприятия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670F54" w:rsidRPr="00792046" w:rsidRDefault="00670F54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Саморуков</w:t>
            </w:r>
            <w:proofErr w:type="spellEnd"/>
            <w:r w:rsidRPr="00792046">
              <w:rPr>
                <w:bCs/>
                <w:color w:val="000000"/>
              </w:rPr>
              <w:t xml:space="preserve"> А.А</w:t>
            </w:r>
          </w:p>
        </w:tc>
        <w:tc>
          <w:tcPr>
            <w:tcW w:w="4480" w:type="dxa"/>
            <w:vMerge w:val="restart"/>
            <w:shd w:val="clear" w:color="000000" w:fill="FFFFFF"/>
            <w:vAlign w:val="center"/>
            <w:hideMark/>
          </w:tcPr>
          <w:p w:rsidR="00670F54" w:rsidRDefault="00670F54" w:rsidP="00792046">
            <w:pPr>
              <w:rPr>
                <w:color w:val="000000"/>
              </w:rPr>
            </w:pPr>
            <w:r>
              <w:rPr>
                <w:color w:val="000000"/>
              </w:rPr>
              <w:t>Дружеский турнир по футболу</w:t>
            </w:r>
          </w:p>
        </w:tc>
        <w:tc>
          <w:tcPr>
            <w:tcW w:w="3767" w:type="dxa"/>
            <w:vMerge w:val="restart"/>
            <w:shd w:val="clear" w:color="000000" w:fill="FFFFFF"/>
            <w:vAlign w:val="center"/>
            <w:hideMark/>
          </w:tcPr>
          <w:p w:rsidR="00670F54" w:rsidRDefault="00670F54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спортзал</w:t>
            </w:r>
          </w:p>
        </w:tc>
      </w:tr>
      <w:tr w:rsidR="00670F54" w:rsidTr="00792046">
        <w:trPr>
          <w:trHeight w:val="324"/>
        </w:trPr>
        <w:tc>
          <w:tcPr>
            <w:tcW w:w="1642" w:type="dxa"/>
            <w:vMerge/>
            <w:vAlign w:val="center"/>
          </w:tcPr>
          <w:p w:rsidR="00670F54" w:rsidRDefault="00670F54" w:rsidP="00792046">
            <w:pPr>
              <w:rPr>
                <w:color w:val="000000"/>
              </w:rPr>
            </w:pPr>
          </w:p>
        </w:tc>
        <w:tc>
          <w:tcPr>
            <w:tcW w:w="1642" w:type="dxa"/>
            <w:vMerge/>
            <w:vAlign w:val="center"/>
          </w:tcPr>
          <w:p w:rsidR="00670F54" w:rsidRDefault="00670F54" w:rsidP="00792046">
            <w:pPr>
              <w:rPr>
                <w:color w:val="000000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670F54" w:rsidRPr="00792046" w:rsidRDefault="00670F54" w:rsidP="00792046">
            <w:pPr>
              <w:rPr>
                <w:color w:val="000000"/>
              </w:rPr>
            </w:pP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670F54" w:rsidRPr="00792046" w:rsidRDefault="00670F54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Камалов Г.Ф.</w:t>
            </w:r>
          </w:p>
        </w:tc>
        <w:tc>
          <w:tcPr>
            <w:tcW w:w="4480" w:type="dxa"/>
            <w:vMerge/>
            <w:vAlign w:val="center"/>
            <w:hideMark/>
          </w:tcPr>
          <w:p w:rsidR="00670F54" w:rsidRDefault="00670F54" w:rsidP="00792046">
            <w:pPr>
              <w:rPr>
                <w:color w:val="000000"/>
              </w:rPr>
            </w:pPr>
          </w:p>
        </w:tc>
        <w:tc>
          <w:tcPr>
            <w:tcW w:w="3767" w:type="dxa"/>
            <w:vMerge/>
            <w:vAlign w:val="center"/>
            <w:hideMark/>
          </w:tcPr>
          <w:p w:rsidR="00670F54" w:rsidRDefault="00670F54" w:rsidP="00792046">
            <w:pPr>
              <w:rPr>
                <w:color w:val="000000"/>
              </w:rPr>
            </w:pPr>
          </w:p>
        </w:tc>
      </w:tr>
      <w:tr w:rsidR="00053E7D" w:rsidTr="00792046">
        <w:trPr>
          <w:trHeight w:val="636"/>
        </w:trPr>
        <w:tc>
          <w:tcPr>
            <w:tcW w:w="1642" w:type="dxa"/>
            <w:vMerge w:val="restart"/>
            <w:shd w:val="clear" w:color="000000" w:fill="FFFFFF"/>
            <w:vAlign w:val="center"/>
          </w:tcPr>
          <w:p w:rsidR="00053E7D" w:rsidRDefault="00053E7D" w:rsidP="00053E7D">
            <w:pPr>
              <w:rPr>
                <w:color w:val="000000"/>
              </w:rPr>
            </w:pPr>
            <w:r>
              <w:rPr>
                <w:color w:val="000000"/>
              </w:rPr>
              <w:t>03.01.2025</w:t>
            </w:r>
          </w:p>
        </w:tc>
        <w:tc>
          <w:tcPr>
            <w:tcW w:w="1642" w:type="dxa"/>
            <w:shd w:val="clear" w:color="000000" w:fill="FFFFFF"/>
            <w:vAlign w:val="center"/>
          </w:tcPr>
          <w:p w:rsidR="00053E7D" w:rsidRDefault="00053E7D" w:rsidP="00053E7D">
            <w:pPr>
              <w:rPr>
                <w:color w:val="000000"/>
              </w:rPr>
            </w:pPr>
            <w:r>
              <w:rPr>
                <w:color w:val="000000"/>
              </w:rPr>
              <w:t>11:30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053E7D" w:rsidRPr="00792046" w:rsidRDefault="00053E7D" w:rsidP="00053E7D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 xml:space="preserve">1-4 </w:t>
            </w:r>
            <w:proofErr w:type="spellStart"/>
            <w:r w:rsidRPr="00792046">
              <w:rPr>
                <w:bCs/>
                <w:color w:val="000000"/>
              </w:rPr>
              <w:t>кл</w:t>
            </w:r>
            <w:proofErr w:type="spellEnd"/>
            <w:r w:rsidRPr="00792046">
              <w:rPr>
                <w:bCs/>
                <w:color w:val="000000"/>
              </w:rPr>
              <w:t>.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053E7D" w:rsidRPr="00792046" w:rsidRDefault="00053E7D" w:rsidP="00053E7D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Библиотека "Алиса"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053E7D" w:rsidRDefault="00053E7D" w:rsidP="00053E7D">
            <w:pPr>
              <w:rPr>
                <w:color w:val="000000"/>
              </w:rPr>
            </w:pPr>
            <w:r>
              <w:rPr>
                <w:color w:val="000000"/>
              </w:rPr>
              <w:t>Музыкально-</w:t>
            </w:r>
            <w:r>
              <w:rPr>
                <w:color w:val="000000"/>
              </w:rPr>
              <w:t>л</w:t>
            </w:r>
            <w:bookmarkStart w:id="0" w:name="_GoBack"/>
            <w:bookmarkEnd w:id="0"/>
            <w:r>
              <w:rPr>
                <w:color w:val="000000"/>
              </w:rPr>
              <w:t>итературный час "Под сиянием Рождественской звезды"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053E7D" w:rsidRDefault="00053E7D" w:rsidP="00053E7D">
            <w:pPr>
              <w:rPr>
                <w:color w:val="000000"/>
              </w:rPr>
            </w:pPr>
            <w:r>
              <w:rPr>
                <w:color w:val="000000"/>
              </w:rPr>
              <w:t>МОАУ СОШ З2, 112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9в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Курлаева</w:t>
            </w:r>
            <w:proofErr w:type="spellEnd"/>
            <w:r w:rsidRPr="00792046">
              <w:rPr>
                <w:bCs/>
                <w:color w:val="000000"/>
              </w:rPr>
              <w:t xml:space="preserve"> М.А.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"Елки 11"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Кинотеатр "Космос", пр. Парковый, 5А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3в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Спицина</w:t>
            </w:r>
            <w:proofErr w:type="spellEnd"/>
            <w:r w:rsidRPr="00792046">
              <w:rPr>
                <w:bCs/>
                <w:color w:val="000000"/>
              </w:rPr>
              <w:t xml:space="preserve"> Н.С.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"Домовёнок Кузя"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Кинотеатр "</w:t>
            </w:r>
            <w:proofErr w:type="spellStart"/>
            <w:r>
              <w:rPr>
                <w:color w:val="000000"/>
              </w:rPr>
              <w:t>Синема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9г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Мельник С.М.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"Ёлки 11"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Кинотеатр "Космос"</w:t>
            </w:r>
          </w:p>
        </w:tc>
      </w:tr>
      <w:tr w:rsidR="00792046" w:rsidTr="00792046">
        <w:trPr>
          <w:trHeight w:val="948"/>
        </w:trPr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04.01.2025</w:t>
            </w: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7б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Каракаева</w:t>
            </w:r>
            <w:proofErr w:type="spellEnd"/>
            <w:r w:rsidRPr="00792046">
              <w:rPr>
                <w:bCs/>
                <w:color w:val="000000"/>
              </w:rPr>
              <w:t xml:space="preserve"> А.Ф.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Посещение кинотеатра "Мистер </w:t>
            </w:r>
            <w:proofErr w:type="spellStart"/>
            <w:r>
              <w:rPr>
                <w:color w:val="000000"/>
              </w:rPr>
              <w:t>Фёст</w:t>
            </w:r>
            <w:proofErr w:type="spellEnd"/>
            <w:r>
              <w:rPr>
                <w:color w:val="000000"/>
              </w:rPr>
              <w:t>", просмотр фильма "Баба Яга спасает Новый год"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Нежинское</w:t>
            </w:r>
            <w:proofErr w:type="spellEnd"/>
            <w:r>
              <w:rPr>
                <w:color w:val="000000"/>
              </w:rPr>
              <w:t xml:space="preserve"> ш., 2в, ТРЦ «Армада 2»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 w:val="restart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06.01.2025</w:t>
            </w: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2в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Сулейманова Р.И.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Литературно-игровая программа "Зимних сказок чудеса"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304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2г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Жиберина</w:t>
            </w:r>
            <w:proofErr w:type="spellEnd"/>
            <w:r w:rsidRPr="00792046">
              <w:rPr>
                <w:bCs/>
                <w:color w:val="000000"/>
              </w:rPr>
              <w:t xml:space="preserve"> Т.И.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</w:t>
            </w:r>
            <w:proofErr w:type="spellStart"/>
            <w:r>
              <w:rPr>
                <w:color w:val="000000"/>
              </w:rPr>
              <w:t>Финист.Первый</w:t>
            </w:r>
            <w:proofErr w:type="spellEnd"/>
            <w:r>
              <w:rPr>
                <w:color w:val="000000"/>
              </w:rPr>
              <w:t xml:space="preserve"> богатырь"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Кинотеатр "Сокол"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color w:val="000000"/>
              </w:rPr>
            </w:pPr>
            <w:r w:rsidRPr="00792046">
              <w:rPr>
                <w:color w:val="000000"/>
              </w:rPr>
              <w:t>Библиотека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Жамбуршина</w:t>
            </w:r>
            <w:proofErr w:type="spellEnd"/>
            <w:r w:rsidRPr="00792046">
              <w:rPr>
                <w:bCs/>
                <w:color w:val="000000"/>
              </w:rPr>
              <w:t xml:space="preserve"> М.С.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"В гостях у Деда Мороза"- игра- путешествие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112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2а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Щербакова Ю. В.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Новогодняя викторина "Путешествие по зимним сказкам"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307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2б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Асташова Н. П.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Новогодние посиделки с играми.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308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7а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Болтенков Д.П.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Новогоднее чаепитие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408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8а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Жамбуршина</w:t>
            </w:r>
            <w:proofErr w:type="spellEnd"/>
            <w:r w:rsidRPr="00792046">
              <w:rPr>
                <w:bCs/>
                <w:color w:val="000000"/>
              </w:rPr>
              <w:t xml:space="preserve"> М.С.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</w:t>
            </w:r>
            <w:proofErr w:type="spellStart"/>
            <w:r>
              <w:rPr>
                <w:color w:val="000000"/>
              </w:rPr>
              <w:t>Финист.Первый</w:t>
            </w:r>
            <w:proofErr w:type="spellEnd"/>
            <w:r>
              <w:rPr>
                <w:color w:val="000000"/>
              </w:rPr>
              <w:t xml:space="preserve"> богатырь"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1F1F1F"/>
              </w:rPr>
            </w:pPr>
            <w:proofErr w:type="spellStart"/>
            <w:r>
              <w:rPr>
                <w:color w:val="1F1F1F"/>
              </w:rPr>
              <w:t>Нежинское</w:t>
            </w:r>
            <w:proofErr w:type="spellEnd"/>
            <w:r>
              <w:rPr>
                <w:color w:val="1F1F1F"/>
              </w:rPr>
              <w:t xml:space="preserve"> шоссе,2А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8б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Баева Е.А.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"Домовёнок Кузя"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Кинотеатр "Сокол"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9б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Лобова О.В.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</w:t>
            </w:r>
            <w:proofErr w:type="spellStart"/>
            <w:r>
              <w:rPr>
                <w:color w:val="000000"/>
              </w:rPr>
              <w:t>Финист.Первый</w:t>
            </w:r>
            <w:proofErr w:type="spellEnd"/>
            <w:r>
              <w:rPr>
                <w:color w:val="000000"/>
              </w:rPr>
              <w:t xml:space="preserve"> богатырь"</w:t>
            </w:r>
          </w:p>
        </w:tc>
        <w:tc>
          <w:tcPr>
            <w:tcW w:w="3767" w:type="dxa"/>
            <w:shd w:val="clear" w:color="auto" w:fill="auto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пр. Парковый, 5А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8в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Гущина О.В.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Концерт «Сказка в музыке для детей и взрослых»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г. Оренбург, ул. Маршала Жукова, д. 34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 w:val="restart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08.01.2025</w:t>
            </w: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11:30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5а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Кучаева</w:t>
            </w:r>
            <w:proofErr w:type="spellEnd"/>
            <w:r w:rsidRPr="00792046">
              <w:rPr>
                <w:bCs/>
                <w:color w:val="000000"/>
              </w:rPr>
              <w:t xml:space="preserve"> Ю.Ю.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</w:t>
            </w:r>
            <w:proofErr w:type="spellStart"/>
            <w:r>
              <w:rPr>
                <w:color w:val="000000"/>
              </w:rPr>
              <w:t>Финист.Первый</w:t>
            </w:r>
            <w:proofErr w:type="spellEnd"/>
            <w:r>
              <w:rPr>
                <w:color w:val="000000"/>
              </w:rPr>
              <w:t xml:space="preserve"> богатырь"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Кинотеатр "Сокол"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7в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Махмудова Г.С.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</w:t>
            </w:r>
            <w:proofErr w:type="spellStart"/>
            <w:r>
              <w:rPr>
                <w:color w:val="000000"/>
              </w:rPr>
              <w:t>Финист.Первый</w:t>
            </w:r>
            <w:proofErr w:type="spellEnd"/>
            <w:r>
              <w:rPr>
                <w:color w:val="000000"/>
              </w:rPr>
              <w:t xml:space="preserve"> богатырь"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пр.Победы</w:t>
            </w:r>
            <w:proofErr w:type="spellEnd"/>
            <w:r>
              <w:rPr>
                <w:color w:val="000000"/>
              </w:rPr>
              <w:t xml:space="preserve"> 132 А</w:t>
            </w:r>
          </w:p>
        </w:tc>
      </w:tr>
      <w:tr w:rsidR="00792046" w:rsidTr="00792046">
        <w:trPr>
          <w:trHeight w:val="324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5б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Зинкина А.В.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401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6в</w:t>
            </w:r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proofErr w:type="spellStart"/>
            <w:r w:rsidRPr="00792046">
              <w:rPr>
                <w:bCs/>
                <w:color w:val="000000"/>
              </w:rPr>
              <w:t>Ласыгина</w:t>
            </w:r>
            <w:proofErr w:type="spellEnd"/>
            <w:r w:rsidRPr="00792046">
              <w:rPr>
                <w:bCs/>
                <w:color w:val="000000"/>
              </w:rPr>
              <w:t xml:space="preserve"> Т.А.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Просмотр фильма "</w:t>
            </w:r>
            <w:proofErr w:type="spellStart"/>
            <w:r>
              <w:rPr>
                <w:color w:val="000000"/>
              </w:rPr>
              <w:t>Финист.Первый</w:t>
            </w:r>
            <w:proofErr w:type="spellEnd"/>
            <w:r>
              <w:rPr>
                <w:color w:val="000000"/>
              </w:rPr>
              <w:t xml:space="preserve"> богатырь"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406</w:t>
            </w:r>
          </w:p>
        </w:tc>
      </w:tr>
      <w:tr w:rsidR="00792046" w:rsidTr="00792046">
        <w:trPr>
          <w:trHeight w:val="636"/>
        </w:trPr>
        <w:tc>
          <w:tcPr>
            <w:tcW w:w="1642" w:type="dxa"/>
            <w:vMerge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Инд. работа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jc w:val="center"/>
              <w:rPr>
                <w:color w:val="000000"/>
              </w:rPr>
            </w:pPr>
            <w:proofErr w:type="spellStart"/>
            <w:r w:rsidRPr="00792046">
              <w:rPr>
                <w:color w:val="000000"/>
              </w:rPr>
              <w:t>Соц.педагог</w:t>
            </w:r>
            <w:proofErr w:type="spellEnd"/>
          </w:p>
        </w:tc>
        <w:tc>
          <w:tcPr>
            <w:tcW w:w="2450" w:type="dxa"/>
            <w:shd w:val="clear" w:color="000000" w:fill="FFFFFF"/>
            <w:vAlign w:val="center"/>
            <w:hideMark/>
          </w:tcPr>
          <w:p w:rsidR="00792046" w:rsidRPr="00792046" w:rsidRDefault="00792046" w:rsidP="00792046">
            <w:pPr>
              <w:rPr>
                <w:bCs/>
                <w:color w:val="000000"/>
              </w:rPr>
            </w:pPr>
            <w:r w:rsidRPr="00792046">
              <w:rPr>
                <w:bCs/>
                <w:color w:val="000000"/>
              </w:rPr>
              <w:t>Махмудова ГС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Тренинг "Взрослые шаги"</w:t>
            </w:r>
          </w:p>
        </w:tc>
        <w:tc>
          <w:tcPr>
            <w:tcW w:w="3767" w:type="dxa"/>
            <w:shd w:val="clear" w:color="000000" w:fill="FFFFFF"/>
            <w:vAlign w:val="center"/>
            <w:hideMark/>
          </w:tcPr>
          <w:p w:rsidR="00792046" w:rsidRDefault="00792046" w:rsidP="00792046">
            <w:pPr>
              <w:rPr>
                <w:color w:val="000000"/>
              </w:rPr>
            </w:pPr>
            <w:r>
              <w:rPr>
                <w:color w:val="000000"/>
              </w:rPr>
              <w:t>МОАУ СОШ З2, 402</w:t>
            </w:r>
          </w:p>
        </w:tc>
      </w:tr>
    </w:tbl>
    <w:p w:rsidR="00F42F2A" w:rsidRDefault="00F42F2A" w:rsidP="001A2E13">
      <w:pPr>
        <w:ind w:right="-10"/>
        <w:jc w:val="center"/>
        <w:rPr>
          <w:b/>
          <w:sz w:val="28"/>
          <w:szCs w:val="28"/>
        </w:rPr>
      </w:pPr>
    </w:p>
    <w:p w:rsidR="001A2E13" w:rsidRDefault="001A2E13" w:rsidP="001A2E13">
      <w:pPr>
        <w:ind w:right="-10"/>
        <w:jc w:val="center"/>
        <w:rPr>
          <w:b/>
          <w:sz w:val="28"/>
          <w:szCs w:val="28"/>
        </w:rPr>
      </w:pPr>
    </w:p>
    <w:p w:rsidR="00A4503E" w:rsidRDefault="00A4503E" w:rsidP="00A4503E">
      <w:pPr>
        <w:jc w:val="both"/>
        <w:rPr>
          <w:b/>
          <w:sz w:val="28"/>
          <w:szCs w:val="28"/>
        </w:rPr>
      </w:pPr>
    </w:p>
    <w:p w:rsidR="00A4503E" w:rsidRPr="00C8693E" w:rsidRDefault="00A4503E" w:rsidP="00A4503E">
      <w:pPr>
        <w:tabs>
          <w:tab w:val="left" w:pos="2436"/>
        </w:tabs>
        <w:jc w:val="both"/>
        <w:rPr>
          <w:sz w:val="22"/>
          <w:szCs w:val="22"/>
        </w:rPr>
      </w:pPr>
      <w:r w:rsidRPr="00C8693E">
        <w:rPr>
          <w:sz w:val="22"/>
          <w:szCs w:val="22"/>
        </w:rPr>
        <w:t xml:space="preserve">Исполнитель: </w:t>
      </w:r>
      <w:proofErr w:type="spellStart"/>
      <w:r w:rsidRPr="00C8693E">
        <w:rPr>
          <w:sz w:val="22"/>
          <w:szCs w:val="22"/>
        </w:rPr>
        <w:t>Спицина</w:t>
      </w:r>
      <w:proofErr w:type="spellEnd"/>
      <w:r w:rsidRPr="00C8693E">
        <w:rPr>
          <w:sz w:val="22"/>
          <w:szCs w:val="22"/>
        </w:rPr>
        <w:t xml:space="preserve"> Н.С.</w:t>
      </w:r>
    </w:p>
    <w:p w:rsidR="00A4503E" w:rsidRDefault="00A4503E">
      <w:pPr>
        <w:spacing w:after="16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482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3171E6" w:rsidRPr="00670F54" w:rsidTr="00670F54">
        <w:trPr>
          <w:trHeight w:val="1491"/>
        </w:trPr>
        <w:tc>
          <w:tcPr>
            <w:tcW w:w="4825" w:type="dxa"/>
            <w:shd w:val="clear" w:color="000000" w:fill="FFFFFF"/>
            <w:vAlign w:val="center"/>
          </w:tcPr>
          <w:p w:rsidR="003171E6" w:rsidRPr="00670F54" w:rsidRDefault="00792046" w:rsidP="000C250F">
            <w:pPr>
              <w:rPr>
                <w:color w:val="000000"/>
                <w:sz w:val="96"/>
                <w:szCs w:val="96"/>
              </w:rPr>
            </w:pPr>
            <w:r w:rsidRPr="00670F54">
              <w:rPr>
                <w:color w:val="000000"/>
                <w:sz w:val="96"/>
                <w:szCs w:val="96"/>
              </w:rPr>
              <w:lastRenderedPageBreak/>
              <w:t>06.01.2025</w:t>
            </w:r>
          </w:p>
        </w:tc>
      </w:tr>
      <w:tr w:rsidR="003171E6" w:rsidRPr="00670F54" w:rsidTr="00670F54">
        <w:trPr>
          <w:trHeight w:val="1491"/>
        </w:trPr>
        <w:tc>
          <w:tcPr>
            <w:tcW w:w="4825" w:type="dxa"/>
            <w:shd w:val="clear" w:color="000000" w:fill="FFFFFF"/>
            <w:vAlign w:val="center"/>
          </w:tcPr>
          <w:p w:rsidR="003171E6" w:rsidRPr="00670F54" w:rsidRDefault="003171E6" w:rsidP="00792046">
            <w:pPr>
              <w:rPr>
                <w:color w:val="000000"/>
                <w:sz w:val="96"/>
                <w:szCs w:val="96"/>
              </w:rPr>
            </w:pPr>
            <w:r w:rsidRPr="00670F54">
              <w:rPr>
                <w:color w:val="000000"/>
                <w:sz w:val="96"/>
                <w:szCs w:val="96"/>
              </w:rPr>
              <w:t>28.1</w:t>
            </w:r>
            <w:r w:rsidR="00792046" w:rsidRPr="00670F54">
              <w:rPr>
                <w:color w:val="000000"/>
                <w:sz w:val="96"/>
                <w:szCs w:val="96"/>
              </w:rPr>
              <w:t>2</w:t>
            </w:r>
            <w:r w:rsidRPr="00670F54">
              <w:rPr>
                <w:color w:val="000000"/>
                <w:sz w:val="96"/>
                <w:szCs w:val="96"/>
              </w:rPr>
              <w:t>.2024</w:t>
            </w:r>
          </w:p>
        </w:tc>
      </w:tr>
      <w:tr w:rsidR="003171E6" w:rsidRPr="00670F54" w:rsidTr="00670F54">
        <w:trPr>
          <w:trHeight w:val="1491"/>
        </w:trPr>
        <w:tc>
          <w:tcPr>
            <w:tcW w:w="4825" w:type="dxa"/>
            <w:shd w:val="clear" w:color="000000" w:fill="FFFFFF"/>
            <w:vAlign w:val="center"/>
          </w:tcPr>
          <w:p w:rsidR="003171E6" w:rsidRPr="00670F54" w:rsidRDefault="00792046" w:rsidP="000C250F">
            <w:pPr>
              <w:rPr>
                <w:color w:val="000000"/>
                <w:sz w:val="96"/>
                <w:szCs w:val="96"/>
              </w:rPr>
            </w:pPr>
            <w:r w:rsidRPr="00670F54">
              <w:rPr>
                <w:color w:val="000000"/>
                <w:sz w:val="96"/>
                <w:szCs w:val="96"/>
              </w:rPr>
              <w:t>29.12</w:t>
            </w:r>
            <w:r w:rsidR="003171E6" w:rsidRPr="00670F54">
              <w:rPr>
                <w:color w:val="000000"/>
                <w:sz w:val="96"/>
                <w:szCs w:val="96"/>
              </w:rPr>
              <w:t>.2024</w:t>
            </w:r>
          </w:p>
        </w:tc>
      </w:tr>
      <w:tr w:rsidR="003171E6" w:rsidRPr="00670F54" w:rsidTr="00670F54">
        <w:trPr>
          <w:trHeight w:val="1491"/>
        </w:trPr>
        <w:tc>
          <w:tcPr>
            <w:tcW w:w="4825" w:type="dxa"/>
            <w:shd w:val="clear" w:color="000000" w:fill="FFFFFF"/>
            <w:vAlign w:val="center"/>
          </w:tcPr>
          <w:p w:rsidR="003171E6" w:rsidRPr="00670F54" w:rsidRDefault="00792046" w:rsidP="000C250F">
            <w:pPr>
              <w:rPr>
                <w:color w:val="000000"/>
                <w:sz w:val="96"/>
                <w:szCs w:val="96"/>
              </w:rPr>
            </w:pPr>
            <w:r w:rsidRPr="00670F54">
              <w:rPr>
                <w:color w:val="000000"/>
                <w:sz w:val="96"/>
                <w:szCs w:val="96"/>
              </w:rPr>
              <w:t>30.12</w:t>
            </w:r>
            <w:r w:rsidR="003171E6" w:rsidRPr="00670F54">
              <w:rPr>
                <w:color w:val="000000"/>
                <w:sz w:val="96"/>
                <w:szCs w:val="96"/>
              </w:rPr>
              <w:t>.2024</w:t>
            </w:r>
          </w:p>
        </w:tc>
      </w:tr>
      <w:tr w:rsidR="003171E6" w:rsidRPr="00670F54" w:rsidTr="00670F54">
        <w:trPr>
          <w:trHeight w:val="1491"/>
        </w:trPr>
        <w:tc>
          <w:tcPr>
            <w:tcW w:w="4825" w:type="dxa"/>
            <w:shd w:val="clear" w:color="000000" w:fill="FFFFFF"/>
            <w:vAlign w:val="center"/>
          </w:tcPr>
          <w:p w:rsidR="003171E6" w:rsidRPr="00670F54" w:rsidRDefault="00792046" w:rsidP="000C250F">
            <w:pPr>
              <w:rPr>
                <w:color w:val="000000"/>
                <w:sz w:val="96"/>
                <w:szCs w:val="96"/>
              </w:rPr>
            </w:pPr>
            <w:r w:rsidRPr="00670F54">
              <w:rPr>
                <w:color w:val="000000"/>
                <w:sz w:val="96"/>
                <w:szCs w:val="96"/>
              </w:rPr>
              <w:t>03.01.2025</w:t>
            </w:r>
          </w:p>
        </w:tc>
      </w:tr>
      <w:tr w:rsidR="00792046" w:rsidRPr="00670F54" w:rsidTr="00670F54">
        <w:trPr>
          <w:trHeight w:val="1491"/>
        </w:trPr>
        <w:tc>
          <w:tcPr>
            <w:tcW w:w="4825" w:type="dxa"/>
            <w:shd w:val="clear" w:color="000000" w:fill="FFFFFF"/>
            <w:vAlign w:val="center"/>
          </w:tcPr>
          <w:p w:rsidR="00792046" w:rsidRPr="00670F54" w:rsidRDefault="00792046" w:rsidP="00792046">
            <w:pPr>
              <w:rPr>
                <w:color w:val="000000"/>
                <w:sz w:val="96"/>
                <w:szCs w:val="96"/>
              </w:rPr>
            </w:pPr>
            <w:r w:rsidRPr="00670F54">
              <w:rPr>
                <w:color w:val="000000"/>
                <w:sz w:val="96"/>
                <w:szCs w:val="96"/>
              </w:rPr>
              <w:t>08</w:t>
            </w:r>
            <w:r w:rsidRPr="00670F54">
              <w:rPr>
                <w:color w:val="000000"/>
                <w:sz w:val="96"/>
                <w:szCs w:val="96"/>
              </w:rPr>
              <w:t>.01.2025</w:t>
            </w:r>
          </w:p>
        </w:tc>
      </w:tr>
      <w:tr w:rsidR="00792046" w:rsidRPr="00670F54" w:rsidTr="00670F54">
        <w:trPr>
          <w:trHeight w:val="1491"/>
        </w:trPr>
        <w:tc>
          <w:tcPr>
            <w:tcW w:w="4825" w:type="dxa"/>
            <w:shd w:val="clear" w:color="000000" w:fill="FFFFFF"/>
            <w:vAlign w:val="center"/>
          </w:tcPr>
          <w:p w:rsidR="00792046" w:rsidRPr="00670F54" w:rsidRDefault="00792046" w:rsidP="00792046">
            <w:pPr>
              <w:rPr>
                <w:color w:val="000000"/>
                <w:sz w:val="96"/>
                <w:szCs w:val="96"/>
              </w:rPr>
            </w:pPr>
            <w:r w:rsidRPr="00670F54">
              <w:rPr>
                <w:color w:val="000000"/>
                <w:sz w:val="96"/>
                <w:szCs w:val="96"/>
              </w:rPr>
              <w:t>04</w:t>
            </w:r>
            <w:r w:rsidRPr="00670F54">
              <w:rPr>
                <w:color w:val="000000"/>
                <w:sz w:val="96"/>
                <w:szCs w:val="96"/>
              </w:rPr>
              <w:t>.01.2025</w:t>
            </w:r>
          </w:p>
        </w:tc>
      </w:tr>
    </w:tbl>
    <w:p w:rsidR="003171E6" w:rsidRDefault="003171E6">
      <w:pPr>
        <w:spacing w:after="160" w:line="288" w:lineRule="auto"/>
        <w:rPr>
          <w:b/>
          <w:sz w:val="28"/>
          <w:szCs w:val="28"/>
        </w:rPr>
      </w:pPr>
    </w:p>
    <w:p w:rsidR="003171E6" w:rsidRDefault="003171E6">
      <w:pPr>
        <w:spacing w:after="160" w:line="288" w:lineRule="auto"/>
        <w:rPr>
          <w:b/>
          <w:sz w:val="28"/>
          <w:szCs w:val="28"/>
        </w:rPr>
      </w:pPr>
    </w:p>
    <w:p w:rsidR="003F7EFD" w:rsidRDefault="003F7EFD" w:rsidP="001A2E13">
      <w:pPr>
        <w:ind w:right="-10"/>
        <w:jc w:val="center"/>
        <w:rPr>
          <w:b/>
          <w:sz w:val="28"/>
          <w:szCs w:val="28"/>
        </w:rPr>
      </w:pPr>
    </w:p>
    <w:p w:rsidR="00842D3F" w:rsidRDefault="00842D3F" w:rsidP="001A2E13">
      <w:pPr>
        <w:jc w:val="both"/>
        <w:rPr>
          <w:sz w:val="28"/>
          <w:szCs w:val="28"/>
        </w:rPr>
      </w:pPr>
    </w:p>
    <w:p w:rsidR="00856492" w:rsidRDefault="00856492" w:rsidP="00856492">
      <w:pPr>
        <w:jc w:val="right"/>
        <w:rPr>
          <w:sz w:val="28"/>
          <w:szCs w:val="28"/>
        </w:rPr>
      </w:pPr>
    </w:p>
    <w:sectPr w:rsidR="00856492" w:rsidSect="00644048">
      <w:pgSz w:w="16838" w:h="11906" w:orient="landscape" w:code="9"/>
      <w:pgMar w:top="426" w:right="1134" w:bottom="426" w:left="568" w:header="709" w:footer="709" w:gutter="0"/>
      <w:paperSrc w:first="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FB"/>
    <w:rsid w:val="0000669A"/>
    <w:rsid w:val="000177B6"/>
    <w:rsid w:val="00053E7D"/>
    <w:rsid w:val="0008667D"/>
    <w:rsid w:val="000C5A36"/>
    <w:rsid w:val="000D6215"/>
    <w:rsid w:val="000D74BD"/>
    <w:rsid w:val="000F3434"/>
    <w:rsid w:val="00101E4C"/>
    <w:rsid w:val="00116F81"/>
    <w:rsid w:val="00131223"/>
    <w:rsid w:val="00135F2C"/>
    <w:rsid w:val="00170FF2"/>
    <w:rsid w:val="001A2E13"/>
    <w:rsid w:val="001A5966"/>
    <w:rsid w:val="001C5065"/>
    <w:rsid w:val="001D2F62"/>
    <w:rsid w:val="001D3BCF"/>
    <w:rsid w:val="001D4CD3"/>
    <w:rsid w:val="001E168B"/>
    <w:rsid w:val="001E252C"/>
    <w:rsid w:val="00214BF7"/>
    <w:rsid w:val="00232231"/>
    <w:rsid w:val="0023495C"/>
    <w:rsid w:val="002530ED"/>
    <w:rsid w:val="00254B25"/>
    <w:rsid w:val="00282B92"/>
    <w:rsid w:val="00283B00"/>
    <w:rsid w:val="00296F96"/>
    <w:rsid w:val="002E0280"/>
    <w:rsid w:val="003170A1"/>
    <w:rsid w:val="003171E6"/>
    <w:rsid w:val="003208BE"/>
    <w:rsid w:val="00322DB1"/>
    <w:rsid w:val="00346E00"/>
    <w:rsid w:val="0035618F"/>
    <w:rsid w:val="003A0A02"/>
    <w:rsid w:val="003B2FDC"/>
    <w:rsid w:val="003C1369"/>
    <w:rsid w:val="003D42F9"/>
    <w:rsid w:val="003E2458"/>
    <w:rsid w:val="003E4AED"/>
    <w:rsid w:val="003F7EFD"/>
    <w:rsid w:val="0042299A"/>
    <w:rsid w:val="00427927"/>
    <w:rsid w:val="00447221"/>
    <w:rsid w:val="0047283B"/>
    <w:rsid w:val="00497E62"/>
    <w:rsid w:val="004A0A21"/>
    <w:rsid w:val="004B6B8D"/>
    <w:rsid w:val="004E2C3F"/>
    <w:rsid w:val="004E618A"/>
    <w:rsid w:val="004F5F84"/>
    <w:rsid w:val="00513C01"/>
    <w:rsid w:val="00522ACD"/>
    <w:rsid w:val="00555DA7"/>
    <w:rsid w:val="005605B8"/>
    <w:rsid w:val="00560D20"/>
    <w:rsid w:val="0056453A"/>
    <w:rsid w:val="00580B3D"/>
    <w:rsid w:val="0059640D"/>
    <w:rsid w:val="005973EB"/>
    <w:rsid w:val="005C54D7"/>
    <w:rsid w:val="005C7578"/>
    <w:rsid w:val="005F1B58"/>
    <w:rsid w:val="005F442C"/>
    <w:rsid w:val="005F4DB0"/>
    <w:rsid w:val="00600E8A"/>
    <w:rsid w:val="00617C7C"/>
    <w:rsid w:val="00640733"/>
    <w:rsid w:val="00644048"/>
    <w:rsid w:val="00652E4E"/>
    <w:rsid w:val="00653631"/>
    <w:rsid w:val="00670F54"/>
    <w:rsid w:val="006964CA"/>
    <w:rsid w:val="006A0349"/>
    <w:rsid w:val="00733327"/>
    <w:rsid w:val="00733B48"/>
    <w:rsid w:val="0075318E"/>
    <w:rsid w:val="00760C29"/>
    <w:rsid w:val="00761586"/>
    <w:rsid w:val="00767397"/>
    <w:rsid w:val="00777394"/>
    <w:rsid w:val="007869FB"/>
    <w:rsid w:val="00792046"/>
    <w:rsid w:val="007B0AE2"/>
    <w:rsid w:val="007B731F"/>
    <w:rsid w:val="007C4092"/>
    <w:rsid w:val="007E35B2"/>
    <w:rsid w:val="007E542B"/>
    <w:rsid w:val="00815F75"/>
    <w:rsid w:val="008371BF"/>
    <w:rsid w:val="00842D3F"/>
    <w:rsid w:val="00856492"/>
    <w:rsid w:val="008628E2"/>
    <w:rsid w:val="008847D5"/>
    <w:rsid w:val="00890959"/>
    <w:rsid w:val="00891BCC"/>
    <w:rsid w:val="00892D45"/>
    <w:rsid w:val="008F676A"/>
    <w:rsid w:val="009018E2"/>
    <w:rsid w:val="00914348"/>
    <w:rsid w:val="00923A15"/>
    <w:rsid w:val="00935507"/>
    <w:rsid w:val="00972663"/>
    <w:rsid w:val="00973476"/>
    <w:rsid w:val="009753C1"/>
    <w:rsid w:val="0097560C"/>
    <w:rsid w:val="00980EB1"/>
    <w:rsid w:val="0099257C"/>
    <w:rsid w:val="009A28B3"/>
    <w:rsid w:val="009A4598"/>
    <w:rsid w:val="009B02B0"/>
    <w:rsid w:val="009B607D"/>
    <w:rsid w:val="009B7707"/>
    <w:rsid w:val="00A34175"/>
    <w:rsid w:val="00A4503E"/>
    <w:rsid w:val="00A70B0E"/>
    <w:rsid w:val="00A80811"/>
    <w:rsid w:val="00AC256D"/>
    <w:rsid w:val="00AC6284"/>
    <w:rsid w:val="00AF3A51"/>
    <w:rsid w:val="00B06361"/>
    <w:rsid w:val="00B30D3B"/>
    <w:rsid w:val="00B3692D"/>
    <w:rsid w:val="00B47A35"/>
    <w:rsid w:val="00B55CC5"/>
    <w:rsid w:val="00B770A5"/>
    <w:rsid w:val="00B87656"/>
    <w:rsid w:val="00B950F9"/>
    <w:rsid w:val="00BA5665"/>
    <w:rsid w:val="00BB15C1"/>
    <w:rsid w:val="00BB5599"/>
    <w:rsid w:val="00C14C95"/>
    <w:rsid w:val="00C22CD9"/>
    <w:rsid w:val="00C4575A"/>
    <w:rsid w:val="00C65B0F"/>
    <w:rsid w:val="00C705B5"/>
    <w:rsid w:val="00C70692"/>
    <w:rsid w:val="00C73834"/>
    <w:rsid w:val="00C8693E"/>
    <w:rsid w:val="00CA5C8A"/>
    <w:rsid w:val="00CD13DD"/>
    <w:rsid w:val="00D04A3F"/>
    <w:rsid w:val="00D2507F"/>
    <w:rsid w:val="00D333BE"/>
    <w:rsid w:val="00D43A8E"/>
    <w:rsid w:val="00D560E2"/>
    <w:rsid w:val="00D75E0C"/>
    <w:rsid w:val="00D913A4"/>
    <w:rsid w:val="00DC1DCB"/>
    <w:rsid w:val="00DD472D"/>
    <w:rsid w:val="00DE4ABE"/>
    <w:rsid w:val="00E004AA"/>
    <w:rsid w:val="00E273C4"/>
    <w:rsid w:val="00E57E95"/>
    <w:rsid w:val="00EC3517"/>
    <w:rsid w:val="00ED142A"/>
    <w:rsid w:val="00F02AA5"/>
    <w:rsid w:val="00F105EB"/>
    <w:rsid w:val="00F15A95"/>
    <w:rsid w:val="00F42F2A"/>
    <w:rsid w:val="00F632CD"/>
    <w:rsid w:val="00F73BD4"/>
    <w:rsid w:val="00F76AA9"/>
    <w:rsid w:val="00FC1AE3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FA53"/>
  <w15:docId w15:val="{99CBE65B-0A97-49A5-82CB-378E9271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FB"/>
    <w:pPr>
      <w:spacing w:after="0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B607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7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7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7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7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7D"/>
    <w:pPr>
      <w:pBdr>
        <w:bottom w:val="dotted" w:sz="8" w:space="1" w:color="938953" w:themeColor="background2" w:themeShade="7F"/>
      </w:pBdr>
      <w:spacing w:before="200" w:after="100" w:line="288" w:lineRule="auto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7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7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7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0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0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0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60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B60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B60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B60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B60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B60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B607D"/>
    <w:pPr>
      <w:spacing w:after="160" w:line="288" w:lineRule="auto"/>
    </w:pPr>
    <w:rPr>
      <w:rFonts w:eastAsia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9B607D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B60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B607D"/>
    <w:pPr>
      <w:spacing w:after="600" w:line="240" w:lineRule="auto"/>
    </w:pPr>
    <w:rPr>
      <w:smallCaps/>
      <w:color w:val="938953" w:themeColor="background2" w:themeShade="7F"/>
      <w:spacing w:val="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B607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B607D"/>
    <w:rPr>
      <w:b/>
      <w:bCs/>
      <w:spacing w:val="0"/>
    </w:rPr>
  </w:style>
  <w:style w:type="character" w:styleId="a9">
    <w:name w:val="Emphasis"/>
    <w:uiPriority w:val="20"/>
    <w:qFormat/>
    <w:rsid w:val="009B60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B607D"/>
    <w:rPr>
      <w:rFonts w:eastAsiaTheme="minorHAnsi" w:cstheme="minorBidi"/>
      <w:sz w:val="28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B607D"/>
    <w:pPr>
      <w:spacing w:after="160" w:line="288" w:lineRule="auto"/>
      <w:ind w:left="720"/>
      <w:contextualSpacing/>
    </w:pPr>
    <w:rPr>
      <w:rFonts w:eastAsiaTheme="minorHAnsi" w:cstheme="minorBidi"/>
      <w:sz w:val="28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B607D"/>
    <w:pPr>
      <w:spacing w:after="160" w:line="288" w:lineRule="auto"/>
    </w:pPr>
    <w:rPr>
      <w:rFonts w:eastAsiaTheme="minorHAnsi" w:cstheme="minorBidi"/>
      <w:i/>
      <w:iCs/>
      <w:sz w:val="28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B607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B60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8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B607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B607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B607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B60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B60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B60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B607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726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266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E5700-0353-44D9-A0B0-92EEF7DE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№32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kab_209</dc:creator>
  <cp:lastModifiedBy>teacher</cp:lastModifiedBy>
  <cp:revision>4</cp:revision>
  <cp:lastPrinted>2025-01-03T06:04:00Z</cp:lastPrinted>
  <dcterms:created xsi:type="dcterms:W3CDTF">2024-12-30T01:36:00Z</dcterms:created>
  <dcterms:modified xsi:type="dcterms:W3CDTF">2025-01-03T06:07:00Z</dcterms:modified>
</cp:coreProperties>
</file>