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30" w:rsidRPr="00913ED5" w:rsidRDefault="00453230" w:rsidP="00D16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 1</w:t>
      </w:r>
    </w:p>
    <w:p w:rsidR="00C93087" w:rsidRPr="00F41248" w:rsidRDefault="00DA1337" w:rsidP="00D16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248">
        <w:rPr>
          <w:rFonts w:ascii="Times New Roman" w:hAnsi="Times New Roman" w:cs="Times New Roman"/>
          <w:sz w:val="28"/>
          <w:szCs w:val="28"/>
        </w:rPr>
        <w:t>«</w:t>
      </w:r>
      <w:r w:rsidR="00C43A5E" w:rsidRPr="00F41248">
        <w:rPr>
          <w:rFonts w:ascii="Times New Roman" w:hAnsi="Times New Roman" w:cs="Times New Roman"/>
          <w:bCs/>
          <w:sz w:val="28"/>
          <w:szCs w:val="28"/>
        </w:rPr>
        <w:t xml:space="preserve">Оценка уровня </w:t>
      </w:r>
      <w:proofErr w:type="spellStart"/>
      <w:r w:rsidR="00C43A5E" w:rsidRPr="00F41248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="00C43A5E" w:rsidRPr="00F41248">
        <w:rPr>
          <w:rFonts w:ascii="Times New Roman" w:hAnsi="Times New Roman" w:cs="Times New Roman"/>
          <w:bCs/>
          <w:sz w:val="28"/>
          <w:szCs w:val="28"/>
        </w:rPr>
        <w:t xml:space="preserve"> математической грамотности</w:t>
      </w:r>
      <w:r w:rsidRPr="00F41248">
        <w:rPr>
          <w:rFonts w:ascii="Times New Roman" w:hAnsi="Times New Roman" w:cs="Times New Roman"/>
          <w:sz w:val="28"/>
          <w:szCs w:val="28"/>
        </w:rPr>
        <w:t>»</w:t>
      </w:r>
    </w:p>
    <w:p w:rsidR="002615AC" w:rsidRPr="00913ED5" w:rsidRDefault="00DA1337" w:rsidP="00D16B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Епанченцева А.Г.</w:t>
      </w:r>
      <w:r w:rsidR="002615AC" w:rsidRPr="00913E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15AC" w:rsidRPr="00913ED5" w:rsidRDefault="002615AC" w:rsidP="00D16B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2615AC" w:rsidRPr="00913ED5" w:rsidRDefault="002615AC" w:rsidP="00D16B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МОАУ «СОШ № 32»</w:t>
      </w:r>
    </w:p>
    <w:p w:rsidR="001F79D5" w:rsidRPr="00913ED5" w:rsidRDefault="00091FD0" w:rsidP="00D16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Слайд2</w:t>
      </w:r>
    </w:p>
    <w:p w:rsidR="00C93087" w:rsidRPr="00913ED5" w:rsidRDefault="00C93087" w:rsidP="00D16B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Через математические знания, </w:t>
      </w:r>
    </w:p>
    <w:p w:rsidR="00C93087" w:rsidRPr="00913ED5" w:rsidRDefault="00C93087" w:rsidP="00D16B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в школе лежит широкая дорога к огромным, </w:t>
      </w:r>
    </w:p>
    <w:p w:rsidR="00C93087" w:rsidRPr="00913ED5" w:rsidRDefault="00C93087" w:rsidP="00D16B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необозримым областям труда и открытий. </w:t>
      </w:r>
    </w:p>
    <w:p w:rsidR="00C93087" w:rsidRPr="00913ED5" w:rsidRDefault="00C93087" w:rsidP="00D16B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13ED5">
        <w:rPr>
          <w:rFonts w:ascii="Times New Roman" w:hAnsi="Times New Roman" w:cs="Times New Roman"/>
          <w:sz w:val="28"/>
          <w:szCs w:val="28"/>
        </w:rPr>
        <w:t>Маркушевич</w:t>
      </w:r>
      <w:proofErr w:type="spellEnd"/>
      <w:r w:rsidRPr="00913ED5">
        <w:rPr>
          <w:rFonts w:ascii="Times New Roman" w:hAnsi="Times New Roman" w:cs="Times New Roman"/>
          <w:sz w:val="28"/>
          <w:szCs w:val="28"/>
        </w:rPr>
        <w:t xml:space="preserve"> А.И. </w:t>
      </w:r>
    </w:p>
    <w:p w:rsidR="00C93087" w:rsidRPr="00913ED5" w:rsidRDefault="00C93087" w:rsidP="00D16B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E7B" w:rsidRPr="00913ED5" w:rsidRDefault="006E7E7B" w:rsidP="00D16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Один </w:t>
      </w:r>
      <w:r w:rsidR="00913510" w:rsidRPr="00913ED5">
        <w:rPr>
          <w:rFonts w:ascii="Times New Roman" w:hAnsi="Times New Roman" w:cs="Times New Roman"/>
          <w:sz w:val="28"/>
          <w:szCs w:val="28"/>
        </w:rPr>
        <w:t xml:space="preserve">из </w:t>
      </w:r>
      <w:r w:rsidR="003F47A7" w:rsidRPr="00913ED5">
        <w:rPr>
          <w:rFonts w:ascii="Times New Roman" w:hAnsi="Times New Roman" w:cs="Times New Roman"/>
          <w:sz w:val="28"/>
          <w:szCs w:val="28"/>
        </w:rPr>
        <w:t>частых</w:t>
      </w:r>
      <w:r w:rsidRPr="00913ED5">
        <w:rPr>
          <w:rFonts w:ascii="Times New Roman" w:hAnsi="Times New Roman" w:cs="Times New Roman"/>
          <w:sz w:val="28"/>
          <w:szCs w:val="28"/>
        </w:rPr>
        <w:t xml:space="preserve"> вопросов наших учеников </w:t>
      </w:r>
      <w:r w:rsidR="008E4FA6" w:rsidRPr="00913ED5">
        <w:rPr>
          <w:rFonts w:ascii="Times New Roman" w:hAnsi="Times New Roman" w:cs="Times New Roman"/>
          <w:sz w:val="28"/>
          <w:szCs w:val="28"/>
        </w:rPr>
        <w:t>из разряда</w:t>
      </w:r>
      <w:r w:rsidR="003F47A7" w:rsidRPr="00913ED5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 w:rsidR="008E4FA6" w:rsidRPr="00913ED5">
        <w:rPr>
          <w:rFonts w:ascii="Times New Roman" w:hAnsi="Times New Roman" w:cs="Times New Roman"/>
          <w:sz w:val="28"/>
          <w:szCs w:val="28"/>
        </w:rPr>
        <w:t xml:space="preserve">ой </w:t>
      </w:r>
      <w:r w:rsidR="003F47A7" w:rsidRPr="00913ED5">
        <w:rPr>
          <w:rFonts w:ascii="Times New Roman" w:hAnsi="Times New Roman" w:cs="Times New Roman"/>
          <w:sz w:val="28"/>
          <w:szCs w:val="28"/>
        </w:rPr>
        <w:t>грамотност</w:t>
      </w:r>
      <w:r w:rsidR="008E4FA6" w:rsidRPr="00913ED5">
        <w:rPr>
          <w:rFonts w:ascii="Times New Roman" w:hAnsi="Times New Roman" w:cs="Times New Roman"/>
          <w:sz w:val="28"/>
          <w:szCs w:val="28"/>
        </w:rPr>
        <w:t>и звучит так</w:t>
      </w:r>
      <w:r w:rsidRPr="00913ED5">
        <w:rPr>
          <w:rFonts w:ascii="Times New Roman" w:hAnsi="Times New Roman" w:cs="Times New Roman"/>
          <w:sz w:val="28"/>
          <w:szCs w:val="28"/>
        </w:rPr>
        <w:t>:</w:t>
      </w:r>
    </w:p>
    <w:p w:rsidR="006E7E7B" w:rsidRPr="00913ED5" w:rsidRDefault="006E7E7B" w:rsidP="00D16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«Зачем нам нужны эти синусы и косинусы?»</w:t>
      </w:r>
    </w:p>
    <w:p w:rsidR="008E4FA6" w:rsidRPr="00913ED5" w:rsidRDefault="008E4FA6" w:rsidP="00D16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Отвечаю:</w:t>
      </w:r>
    </w:p>
    <w:p w:rsidR="006E7E7B" w:rsidRPr="00913ED5" w:rsidRDefault="008E4FA6" w:rsidP="00D16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-</w:t>
      </w:r>
      <w:r w:rsidR="006E7E7B" w:rsidRPr="00913ED5">
        <w:rPr>
          <w:rFonts w:ascii="Times New Roman" w:hAnsi="Times New Roman" w:cs="Times New Roman"/>
          <w:sz w:val="28"/>
          <w:szCs w:val="28"/>
        </w:rPr>
        <w:t>что бы возвести крышу дома под определенным углом</w:t>
      </w:r>
      <w:r w:rsidRPr="00913ED5">
        <w:rPr>
          <w:rFonts w:ascii="Times New Roman" w:hAnsi="Times New Roman" w:cs="Times New Roman"/>
          <w:sz w:val="28"/>
          <w:szCs w:val="28"/>
        </w:rPr>
        <w:t>,</w:t>
      </w:r>
    </w:p>
    <w:p w:rsidR="008E4FA6" w:rsidRPr="00913ED5" w:rsidRDefault="008E4FA6" w:rsidP="00D16BC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D5">
        <w:rPr>
          <w:rFonts w:ascii="Times New Roman" w:hAnsi="Times New Roman" w:cs="Times New Roman"/>
          <w:sz w:val="28"/>
          <w:szCs w:val="28"/>
          <w:shd w:val="clear" w:color="auto" w:fill="FFFFFF"/>
        </w:rPr>
        <w:t>-что</w:t>
      </w:r>
      <w:r w:rsidR="005B3F0C" w:rsidRPr="00913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3ED5">
        <w:rPr>
          <w:rFonts w:ascii="Times New Roman" w:hAnsi="Times New Roman" w:cs="Times New Roman"/>
          <w:sz w:val="28"/>
          <w:szCs w:val="28"/>
          <w:shd w:val="clear" w:color="auto" w:fill="FFFFFF"/>
        </w:rPr>
        <w:t>бы в одиночку вытащить застрявший автомобиль,</w:t>
      </w:r>
    </w:p>
    <w:p w:rsidR="008E4FA6" w:rsidRPr="00913ED5" w:rsidRDefault="008E4FA6" w:rsidP="00D16BC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D5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="005B3F0C" w:rsidRPr="00913ED5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что бы рассчитать угол приземления </w:t>
      </w:r>
      <w:r w:rsidR="005332C2" w:rsidRPr="00913ED5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 прыжке </w:t>
      </w:r>
      <w:r w:rsidR="005B3F0C" w:rsidRPr="00913ED5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 </w:t>
      </w:r>
      <w:r w:rsidR="005332C2" w:rsidRPr="00913ED5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парашютом и </w:t>
      </w:r>
      <w:r w:rsidR="00913510" w:rsidRPr="00913ED5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 езде на </w:t>
      </w:r>
      <w:proofErr w:type="gramStart"/>
      <w:r w:rsidR="005332C2" w:rsidRPr="00913ED5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скейтборде</w:t>
      </w:r>
      <w:r w:rsidR="005B3F0C" w:rsidRPr="00913ED5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913E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</w:p>
    <w:p w:rsidR="008E4FA6" w:rsidRPr="00913ED5" w:rsidRDefault="008E4FA6" w:rsidP="00D16BC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D5">
        <w:rPr>
          <w:rFonts w:ascii="Times New Roman" w:hAnsi="Times New Roman" w:cs="Times New Roman"/>
          <w:sz w:val="28"/>
          <w:szCs w:val="28"/>
          <w:shd w:val="clear" w:color="auto" w:fill="FFFFFF"/>
        </w:rPr>
        <w:t>-когда у Вас не будет средств, чтобы вызвать электрика, будете с благодарностью вспоминать школу, научившую Вас тригонометрии, особенно если сеть у Вас трёхфазная.</w:t>
      </w:r>
    </w:p>
    <w:p w:rsidR="00F90344" w:rsidRPr="00913ED5" w:rsidRDefault="00F90344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F47B9A" w:rsidRPr="00913ED5">
        <w:rPr>
          <w:rFonts w:ascii="Times New Roman" w:hAnsi="Times New Roman" w:cs="Times New Roman"/>
          <w:sz w:val="28"/>
          <w:szCs w:val="28"/>
        </w:rPr>
        <w:t>подобные</w:t>
      </w:r>
      <w:r w:rsidRPr="00913ED5">
        <w:rPr>
          <w:rFonts w:ascii="Times New Roman" w:hAnsi="Times New Roman" w:cs="Times New Roman"/>
          <w:sz w:val="28"/>
          <w:szCs w:val="28"/>
        </w:rPr>
        <w:t xml:space="preserve"> вопросы, а также показать ученикам связь математики с их будущей профессией, изменить их эмоционально-чувственное отношение к предмету позволяют задачи прикладного характера</w:t>
      </w:r>
      <w:r w:rsidR="00D7275B" w:rsidRPr="00913ED5">
        <w:rPr>
          <w:rFonts w:ascii="Times New Roman" w:hAnsi="Times New Roman" w:cs="Times New Roman"/>
          <w:sz w:val="28"/>
          <w:szCs w:val="28"/>
        </w:rPr>
        <w:t>.</w:t>
      </w:r>
    </w:p>
    <w:p w:rsidR="00802BF9" w:rsidRPr="00913ED5" w:rsidRDefault="00A108F2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802BF9" w:rsidRPr="00913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сследования </w:t>
      </w:r>
      <w:proofErr w:type="spellStart"/>
      <w:r w:rsidR="00913ED5" w:rsidRPr="00913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</w:t>
      </w:r>
      <w:r w:rsidRPr="00913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рованности</w:t>
      </w:r>
      <w:proofErr w:type="spellEnd"/>
      <w:r w:rsidR="00802BF9" w:rsidRPr="00913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математической функциональной грамотности обучающихся обусловлен</w:t>
      </w:r>
      <w:r w:rsidR="009603F2" w:rsidRPr="00913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802BF9" w:rsidRPr="00913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значительными изменениями приоритетов школьного образования в России. Одним из важных направлений научно-практических исследований в данном контексте становится усиление внимания к обеспечению адаптации обучающихся к существующим реалиям.</w:t>
      </w:r>
    </w:p>
    <w:p w:rsidR="001A31EF" w:rsidRPr="00913ED5" w:rsidRDefault="003A3E86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lastRenderedPageBreak/>
        <w:t xml:space="preserve">В прошедшем учебном году в </w:t>
      </w:r>
      <w:r w:rsidR="001A31EF" w:rsidRPr="00913ED5">
        <w:rPr>
          <w:rFonts w:ascii="Times New Roman" w:hAnsi="Times New Roman" w:cs="Times New Roman"/>
          <w:sz w:val="28"/>
          <w:szCs w:val="28"/>
        </w:rPr>
        <w:t>качестве</w:t>
      </w:r>
      <w:r w:rsidRPr="00913ED5">
        <w:rPr>
          <w:rFonts w:ascii="Times New Roman" w:hAnsi="Times New Roman" w:cs="Times New Roman"/>
          <w:sz w:val="28"/>
          <w:szCs w:val="28"/>
        </w:rPr>
        <w:t xml:space="preserve"> </w:t>
      </w:r>
      <w:r w:rsidR="00DA1337" w:rsidRPr="00913ED5">
        <w:rPr>
          <w:rFonts w:ascii="Times New Roman" w:hAnsi="Times New Roman" w:cs="Times New Roman"/>
          <w:sz w:val="28"/>
          <w:szCs w:val="28"/>
        </w:rPr>
        <w:t>инструментария</w:t>
      </w:r>
      <w:r w:rsidRPr="00913ED5">
        <w:rPr>
          <w:rFonts w:ascii="Times New Roman" w:hAnsi="Times New Roman" w:cs="Times New Roman"/>
          <w:sz w:val="28"/>
          <w:szCs w:val="28"/>
        </w:rPr>
        <w:t xml:space="preserve"> новых ФГОС и в процессе подготовки школ к </w:t>
      </w:r>
      <w:r w:rsidR="00E06314" w:rsidRPr="00913ED5">
        <w:rPr>
          <w:rFonts w:ascii="Times New Roman" w:hAnsi="Times New Roman" w:cs="Times New Roman"/>
          <w:sz w:val="28"/>
          <w:szCs w:val="28"/>
        </w:rPr>
        <w:t>оценке по модели</w:t>
      </w:r>
      <w:r w:rsidRPr="00913ED5">
        <w:rPr>
          <w:rFonts w:ascii="Times New Roman" w:hAnsi="Times New Roman" w:cs="Times New Roman"/>
          <w:sz w:val="28"/>
          <w:szCs w:val="28"/>
        </w:rPr>
        <w:t xml:space="preserve"> PISA, где </w:t>
      </w:r>
      <w:r w:rsidR="00CA7B1A" w:rsidRPr="00913ED5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  <w:r w:rsidRPr="00913ED5">
        <w:rPr>
          <w:rFonts w:ascii="Times New Roman" w:hAnsi="Times New Roman" w:cs="Times New Roman"/>
          <w:sz w:val="28"/>
          <w:szCs w:val="28"/>
        </w:rPr>
        <w:t>-</w:t>
      </w:r>
      <w:r w:rsidR="00884C7B" w:rsidRPr="00913ED5">
        <w:rPr>
          <w:rFonts w:ascii="Times New Roman" w:hAnsi="Times New Roman" w:cs="Times New Roman"/>
          <w:sz w:val="28"/>
          <w:szCs w:val="28"/>
        </w:rPr>
        <w:t xml:space="preserve">одно из </w:t>
      </w:r>
      <w:r w:rsidRPr="00913ED5">
        <w:rPr>
          <w:rFonts w:ascii="Times New Roman" w:hAnsi="Times New Roman" w:cs="Times New Roman"/>
          <w:sz w:val="28"/>
          <w:szCs w:val="28"/>
        </w:rPr>
        <w:t>о</w:t>
      </w:r>
      <w:r w:rsidR="00CA7B1A" w:rsidRPr="00913ED5">
        <w:rPr>
          <w:rFonts w:ascii="Times New Roman" w:hAnsi="Times New Roman" w:cs="Times New Roman"/>
          <w:sz w:val="28"/>
          <w:szCs w:val="28"/>
        </w:rPr>
        <w:t>сновн</w:t>
      </w:r>
      <w:r w:rsidR="00884C7B" w:rsidRPr="00913ED5">
        <w:rPr>
          <w:rFonts w:ascii="Times New Roman" w:hAnsi="Times New Roman" w:cs="Times New Roman"/>
          <w:sz w:val="28"/>
          <w:szCs w:val="28"/>
        </w:rPr>
        <w:t>ых</w:t>
      </w:r>
      <w:r w:rsidR="00CA7B1A" w:rsidRPr="00913ED5">
        <w:rPr>
          <w:rFonts w:ascii="Times New Roman" w:hAnsi="Times New Roman" w:cs="Times New Roman"/>
          <w:sz w:val="28"/>
          <w:szCs w:val="28"/>
        </w:rPr>
        <w:t xml:space="preserve"> направление исследования</w:t>
      </w:r>
      <w:r w:rsidRPr="00913ED5">
        <w:rPr>
          <w:rFonts w:ascii="Times New Roman" w:hAnsi="Times New Roman" w:cs="Times New Roman"/>
          <w:sz w:val="28"/>
          <w:szCs w:val="28"/>
        </w:rPr>
        <w:t>.</w:t>
      </w:r>
      <w:r w:rsidR="00DA1337" w:rsidRPr="00913ED5">
        <w:rPr>
          <w:rFonts w:ascii="Times New Roman" w:hAnsi="Times New Roman" w:cs="Times New Roman"/>
          <w:sz w:val="28"/>
          <w:szCs w:val="28"/>
        </w:rPr>
        <w:t xml:space="preserve"> </w:t>
      </w:r>
      <w:r w:rsidR="00850E8B" w:rsidRPr="00913ED5">
        <w:rPr>
          <w:rFonts w:ascii="Times New Roman" w:hAnsi="Times New Roman" w:cs="Times New Roman"/>
          <w:sz w:val="28"/>
          <w:szCs w:val="28"/>
        </w:rPr>
        <w:t>Все</w:t>
      </w:r>
      <w:r w:rsidRPr="00913ED5">
        <w:rPr>
          <w:rFonts w:ascii="Times New Roman" w:hAnsi="Times New Roman" w:cs="Times New Roman"/>
          <w:sz w:val="28"/>
          <w:szCs w:val="28"/>
        </w:rPr>
        <w:t xml:space="preserve"> школ</w:t>
      </w:r>
      <w:r w:rsidR="00850E8B" w:rsidRPr="00913ED5">
        <w:rPr>
          <w:rFonts w:ascii="Times New Roman" w:hAnsi="Times New Roman" w:cs="Times New Roman"/>
          <w:sz w:val="28"/>
          <w:szCs w:val="28"/>
        </w:rPr>
        <w:t>ы</w:t>
      </w:r>
      <w:r w:rsidRPr="00913ED5">
        <w:rPr>
          <w:rFonts w:ascii="Times New Roman" w:hAnsi="Times New Roman" w:cs="Times New Roman"/>
          <w:sz w:val="28"/>
          <w:szCs w:val="28"/>
        </w:rPr>
        <w:t xml:space="preserve"> </w:t>
      </w:r>
      <w:r w:rsidR="00DA1337" w:rsidRPr="00913E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13ED5">
        <w:rPr>
          <w:rFonts w:ascii="Times New Roman" w:hAnsi="Times New Roman" w:cs="Times New Roman"/>
          <w:sz w:val="28"/>
          <w:szCs w:val="28"/>
        </w:rPr>
        <w:t>принял</w:t>
      </w:r>
      <w:r w:rsidR="00850E8B" w:rsidRPr="00913ED5">
        <w:rPr>
          <w:rFonts w:ascii="Times New Roman" w:hAnsi="Times New Roman" w:cs="Times New Roman"/>
          <w:sz w:val="28"/>
          <w:szCs w:val="28"/>
        </w:rPr>
        <w:t>и</w:t>
      </w:r>
      <w:r w:rsidRPr="00913ED5">
        <w:rPr>
          <w:rFonts w:ascii="Times New Roman" w:hAnsi="Times New Roman" w:cs="Times New Roman"/>
          <w:sz w:val="28"/>
          <w:szCs w:val="28"/>
        </w:rPr>
        <w:t xml:space="preserve"> участие в процедуре оценки математической грамотности </w:t>
      </w:r>
      <w:r w:rsidR="001A68F8" w:rsidRPr="00913ED5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1A31EF" w:rsidRPr="00913ED5">
        <w:rPr>
          <w:rStyle w:val="markedcontent"/>
          <w:rFonts w:ascii="Times New Roman" w:hAnsi="Times New Roman" w:cs="Times New Roman"/>
          <w:sz w:val="28"/>
          <w:szCs w:val="28"/>
        </w:rPr>
        <w:t>комплексные</w:t>
      </w:r>
      <w:r w:rsidR="001A68F8"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задания </w:t>
      </w:r>
      <w:r w:rsidRPr="00913ED5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21668" w:rsidRPr="00913ED5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FB1BB3" w:rsidRPr="00913E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314" w:rsidRPr="00913ED5" w:rsidRDefault="00E06314" w:rsidP="00D16BC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 3</w:t>
      </w:r>
    </w:p>
    <w:p w:rsidR="00CA7B1A" w:rsidRPr="00913ED5" w:rsidRDefault="00FB1BB3" w:rsidP="00D16BCD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Применен </w:t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особый инструментарий исследования: учащимся предлагались не типичные учебные задачи, характерные для традиционных систем обучения и мониторинговых</w:t>
      </w:r>
      <w:r w:rsidR="001A31EF"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исследований математической подготовки, а близкие к реальным проблемные ситуации,</w:t>
      </w:r>
      <w:r w:rsidR="001A31EF"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представленные в некотором контексте и разрешаемые доступными учащемуся средствами математики.</w:t>
      </w:r>
    </w:p>
    <w:p w:rsidR="000F58F1" w:rsidRPr="00913ED5" w:rsidRDefault="00FF6733" w:rsidP="00D16BCD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Целью проведения мониторинговых работ было выявление </w:t>
      </w:r>
      <w:proofErr w:type="gramStart"/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применять и интерпретировать математику для решения проблем реального мира.</w:t>
      </w:r>
    </w:p>
    <w:p w:rsidR="007C1803" w:rsidRPr="00913ED5" w:rsidRDefault="00453230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ab/>
      </w:r>
      <w:r w:rsidR="00E046EF" w:rsidRPr="00913ED5">
        <w:rPr>
          <w:rFonts w:ascii="Times New Roman" w:hAnsi="Times New Roman" w:cs="Times New Roman"/>
          <w:sz w:val="28"/>
          <w:szCs w:val="28"/>
        </w:rPr>
        <w:t xml:space="preserve">В мониторинге </w:t>
      </w:r>
      <w:r w:rsidR="00017F26" w:rsidRPr="00913ED5">
        <w:rPr>
          <w:rFonts w:ascii="Times New Roman" w:hAnsi="Times New Roman" w:cs="Times New Roman"/>
          <w:sz w:val="28"/>
          <w:szCs w:val="28"/>
        </w:rPr>
        <w:t xml:space="preserve">сформированности математической грамотности </w:t>
      </w:r>
      <w:r w:rsidR="00E046EF" w:rsidRPr="00913ED5">
        <w:rPr>
          <w:rFonts w:ascii="Times New Roman" w:hAnsi="Times New Roman" w:cs="Times New Roman"/>
          <w:sz w:val="28"/>
          <w:szCs w:val="28"/>
        </w:rPr>
        <w:t>приняли участие 4652 обучающихся школ г. Оренбурга.</w:t>
      </w:r>
    </w:p>
    <w:p w:rsidR="009D5CD4" w:rsidRPr="00913ED5" w:rsidRDefault="009D5CD4" w:rsidP="00D16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E281D">
        <w:rPr>
          <w:rFonts w:ascii="Times New Roman" w:hAnsi="Times New Roman" w:cs="Times New Roman"/>
          <w:sz w:val="28"/>
          <w:szCs w:val="28"/>
        </w:rPr>
        <w:t>4</w:t>
      </w:r>
    </w:p>
    <w:p w:rsidR="000F58F1" w:rsidRPr="00913ED5" w:rsidRDefault="00FF6733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Положительным является тот факт, что 100% обучающихся</w:t>
      </w:r>
      <w:r w:rsidR="00D3193C" w:rsidRPr="00913ED5">
        <w:rPr>
          <w:rFonts w:ascii="Times New Roman" w:hAnsi="Times New Roman" w:cs="Times New Roman"/>
          <w:sz w:val="28"/>
          <w:szCs w:val="28"/>
        </w:rPr>
        <w:t>,</w:t>
      </w:r>
      <w:r w:rsidRPr="00913ED5">
        <w:rPr>
          <w:rFonts w:ascii="Times New Roman" w:hAnsi="Times New Roman" w:cs="Times New Roman"/>
          <w:sz w:val="28"/>
          <w:szCs w:val="28"/>
        </w:rPr>
        <w:t xml:space="preserve"> </w:t>
      </w:r>
      <w:r w:rsidR="00D3193C" w:rsidRPr="00913ED5">
        <w:rPr>
          <w:rFonts w:ascii="Times New Roman" w:hAnsi="Times New Roman" w:cs="Times New Roman"/>
          <w:sz w:val="28"/>
          <w:szCs w:val="28"/>
        </w:rPr>
        <w:t xml:space="preserve">вовлеченных в мониторинг, </w:t>
      </w:r>
      <w:r w:rsidRPr="00913ED5">
        <w:rPr>
          <w:rFonts w:ascii="Times New Roman" w:hAnsi="Times New Roman" w:cs="Times New Roman"/>
          <w:sz w:val="28"/>
          <w:szCs w:val="28"/>
        </w:rPr>
        <w:t>приступили к выполнению заданий по математической грамотности</w:t>
      </w:r>
      <w:r w:rsidR="00D3193C" w:rsidRPr="00913ED5">
        <w:rPr>
          <w:rFonts w:ascii="Times New Roman" w:hAnsi="Times New Roman" w:cs="Times New Roman"/>
          <w:sz w:val="28"/>
          <w:szCs w:val="28"/>
        </w:rPr>
        <w:t>. Н</w:t>
      </w:r>
      <w:r w:rsidRPr="00913ED5">
        <w:rPr>
          <w:rFonts w:ascii="Times New Roman" w:hAnsi="Times New Roman" w:cs="Times New Roman"/>
          <w:sz w:val="28"/>
          <w:szCs w:val="28"/>
        </w:rPr>
        <w:t>о лишь 30 % приступивших к выполнению заданий выполнили все задания полностью</w:t>
      </w:r>
      <w:r w:rsidR="00D3193C" w:rsidRPr="00913ED5">
        <w:rPr>
          <w:rFonts w:ascii="Times New Roman" w:hAnsi="Times New Roman" w:cs="Times New Roman"/>
          <w:sz w:val="28"/>
          <w:szCs w:val="28"/>
        </w:rPr>
        <w:t>, а 70% не закончили работу.</w:t>
      </w:r>
    </w:p>
    <w:p w:rsidR="00383F35" w:rsidRPr="00913ED5" w:rsidRDefault="00FF6733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На наш взгляд это в первую очередь проблема мотивации как педагогов, так и учащихся.</w:t>
      </w:r>
    </w:p>
    <w:p w:rsidR="00383F35" w:rsidRPr="00913ED5" w:rsidRDefault="00383F35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Педагоги</w:t>
      </w:r>
      <w:r w:rsidR="00C36DBF" w:rsidRPr="00913ED5">
        <w:rPr>
          <w:rFonts w:ascii="Times New Roman" w:hAnsi="Times New Roman" w:cs="Times New Roman"/>
          <w:sz w:val="28"/>
          <w:szCs w:val="28"/>
        </w:rPr>
        <w:t>,</w:t>
      </w:r>
      <w:r w:rsidRPr="00913ED5">
        <w:rPr>
          <w:rFonts w:ascii="Times New Roman" w:hAnsi="Times New Roman" w:cs="Times New Roman"/>
          <w:sz w:val="28"/>
          <w:szCs w:val="28"/>
        </w:rPr>
        <w:t xml:space="preserve"> перегружен</w:t>
      </w:r>
      <w:r w:rsidR="00422A14" w:rsidRPr="00913ED5">
        <w:rPr>
          <w:rFonts w:ascii="Times New Roman" w:hAnsi="Times New Roman" w:cs="Times New Roman"/>
          <w:sz w:val="28"/>
          <w:szCs w:val="28"/>
        </w:rPr>
        <w:t>н</w:t>
      </w:r>
      <w:r w:rsidRPr="00913ED5">
        <w:rPr>
          <w:rFonts w:ascii="Times New Roman" w:hAnsi="Times New Roman" w:cs="Times New Roman"/>
          <w:sz w:val="28"/>
          <w:szCs w:val="28"/>
        </w:rPr>
        <w:t>ы</w:t>
      </w:r>
      <w:r w:rsidR="00422A14" w:rsidRPr="00913ED5">
        <w:rPr>
          <w:rFonts w:ascii="Times New Roman" w:hAnsi="Times New Roman" w:cs="Times New Roman"/>
          <w:sz w:val="28"/>
          <w:szCs w:val="28"/>
        </w:rPr>
        <w:t>е</w:t>
      </w:r>
      <w:r w:rsidR="00453230" w:rsidRPr="0091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30" w:rsidRPr="00913ED5">
        <w:rPr>
          <w:rFonts w:ascii="Times New Roman" w:hAnsi="Times New Roman" w:cs="Times New Roman"/>
          <w:sz w:val="28"/>
          <w:szCs w:val="28"/>
        </w:rPr>
        <w:t>засилием</w:t>
      </w:r>
      <w:proofErr w:type="spellEnd"/>
      <w:r w:rsidR="00453230" w:rsidRPr="00913ED5">
        <w:rPr>
          <w:rFonts w:ascii="Times New Roman" w:hAnsi="Times New Roman" w:cs="Times New Roman"/>
          <w:sz w:val="28"/>
          <w:szCs w:val="28"/>
        </w:rPr>
        <w:t xml:space="preserve"> новой информации</w:t>
      </w:r>
      <w:r w:rsidR="00422A14" w:rsidRPr="00913ED5">
        <w:rPr>
          <w:rFonts w:ascii="Times New Roman" w:hAnsi="Times New Roman" w:cs="Times New Roman"/>
          <w:sz w:val="28"/>
          <w:szCs w:val="28"/>
        </w:rPr>
        <w:t>,</w:t>
      </w:r>
      <w:r w:rsidRPr="00913ED5">
        <w:rPr>
          <w:rFonts w:ascii="Times New Roman" w:hAnsi="Times New Roman" w:cs="Times New Roman"/>
          <w:sz w:val="28"/>
          <w:szCs w:val="28"/>
        </w:rPr>
        <w:t xml:space="preserve"> недооценили значимость мониторинговых работ в формате </w:t>
      </w:r>
      <w:r w:rsidR="00022EEC" w:rsidRPr="00913ED5">
        <w:rPr>
          <w:rFonts w:ascii="Times New Roman" w:hAnsi="Times New Roman" w:cs="Times New Roman"/>
          <w:sz w:val="28"/>
          <w:szCs w:val="28"/>
        </w:rPr>
        <w:t>РЭШ</w:t>
      </w:r>
      <w:r w:rsidRPr="00913ED5">
        <w:rPr>
          <w:rFonts w:ascii="Times New Roman" w:hAnsi="Times New Roman" w:cs="Times New Roman"/>
          <w:sz w:val="28"/>
          <w:szCs w:val="28"/>
        </w:rPr>
        <w:t>.</w:t>
      </w:r>
    </w:p>
    <w:p w:rsidR="00383F35" w:rsidRPr="00913ED5" w:rsidRDefault="00383F35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В свою очередь обучающиеся, привыкшие, что все важные работы выполняются на бумажных носителях </w:t>
      </w:r>
      <w:r w:rsidR="007C1803" w:rsidRPr="00913ED5">
        <w:rPr>
          <w:rFonts w:ascii="Times New Roman" w:hAnsi="Times New Roman" w:cs="Times New Roman"/>
          <w:sz w:val="28"/>
          <w:szCs w:val="28"/>
        </w:rPr>
        <w:t xml:space="preserve">и под строгим контролем, </w:t>
      </w:r>
      <w:r w:rsidRPr="00913ED5">
        <w:rPr>
          <w:rFonts w:ascii="Times New Roman" w:hAnsi="Times New Roman" w:cs="Times New Roman"/>
          <w:sz w:val="28"/>
          <w:szCs w:val="28"/>
        </w:rPr>
        <w:t xml:space="preserve">не восприняли </w:t>
      </w:r>
      <w:r w:rsidR="007C1803" w:rsidRPr="00913ED5">
        <w:rPr>
          <w:rFonts w:ascii="Times New Roman" w:hAnsi="Times New Roman" w:cs="Times New Roman"/>
          <w:sz w:val="28"/>
          <w:szCs w:val="28"/>
        </w:rPr>
        <w:t>в</w:t>
      </w:r>
      <w:r w:rsidRPr="00913ED5">
        <w:rPr>
          <w:rFonts w:ascii="Times New Roman" w:hAnsi="Times New Roman" w:cs="Times New Roman"/>
          <w:sz w:val="28"/>
          <w:szCs w:val="28"/>
        </w:rPr>
        <w:t xml:space="preserve">серьез электронный формат выполнения работ. </w:t>
      </w:r>
    </w:p>
    <w:p w:rsidR="00022EEC" w:rsidRPr="00913ED5" w:rsidRDefault="00022EEC" w:rsidP="00D16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E281D">
        <w:rPr>
          <w:rFonts w:ascii="Times New Roman" w:hAnsi="Times New Roman" w:cs="Times New Roman"/>
          <w:sz w:val="28"/>
          <w:szCs w:val="28"/>
        </w:rPr>
        <w:t>5</w:t>
      </w:r>
    </w:p>
    <w:p w:rsidR="0072387C" w:rsidRPr="00913ED5" w:rsidRDefault="00815376" w:rsidP="007238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Из 30 % обучающихся, которые выполнили все задания, 92% успешно справились с выполнением заданий по мониторингу сформированности математической грамотности, что полностью соответствует заявленным индикаторам результативности. Не справились с выполнением заданий 8% респондентов.</w:t>
      </w:r>
      <w:r w:rsidR="0072387C" w:rsidRPr="00913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733" w:rsidRPr="00913ED5" w:rsidRDefault="00FF6733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803" w:rsidRPr="00913ED5" w:rsidRDefault="00952E03" w:rsidP="00D16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</w:t>
      </w:r>
      <w:r w:rsidR="00F134B3" w:rsidRPr="00913ED5">
        <w:rPr>
          <w:rFonts w:ascii="Times New Roman" w:hAnsi="Times New Roman" w:cs="Times New Roman"/>
          <w:sz w:val="28"/>
          <w:szCs w:val="28"/>
        </w:rPr>
        <w:t xml:space="preserve"> </w:t>
      </w:r>
      <w:r w:rsidR="00AE281D">
        <w:rPr>
          <w:rFonts w:ascii="Times New Roman" w:hAnsi="Times New Roman" w:cs="Times New Roman"/>
          <w:sz w:val="28"/>
          <w:szCs w:val="28"/>
        </w:rPr>
        <w:t>6</w:t>
      </w:r>
    </w:p>
    <w:p w:rsidR="007F5359" w:rsidRPr="00913ED5" w:rsidRDefault="007F5359" w:rsidP="007F53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Распределение результатов участников диагностической работы по уровням сформированности математической грамотности показано на диаграмме</w:t>
      </w:r>
    </w:p>
    <w:p w:rsidR="007C1803" w:rsidRPr="00913ED5" w:rsidRDefault="00E046EF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Высок</w:t>
      </w:r>
      <w:r w:rsidR="0072387C" w:rsidRPr="00913ED5">
        <w:rPr>
          <w:rFonts w:ascii="Times New Roman" w:hAnsi="Times New Roman" w:cs="Times New Roman"/>
          <w:sz w:val="28"/>
          <w:szCs w:val="28"/>
        </w:rPr>
        <w:t>ого</w:t>
      </w:r>
      <w:r w:rsidRPr="00913ED5">
        <w:rPr>
          <w:rFonts w:ascii="Times New Roman" w:hAnsi="Times New Roman" w:cs="Times New Roman"/>
          <w:sz w:val="28"/>
          <w:szCs w:val="28"/>
        </w:rPr>
        <w:t xml:space="preserve"> и повышенн</w:t>
      </w:r>
      <w:r w:rsidR="0072387C" w:rsidRPr="00913ED5">
        <w:rPr>
          <w:rFonts w:ascii="Times New Roman" w:hAnsi="Times New Roman" w:cs="Times New Roman"/>
          <w:sz w:val="28"/>
          <w:szCs w:val="28"/>
        </w:rPr>
        <w:t>ого</w:t>
      </w:r>
      <w:r w:rsidRPr="00913ED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72387C" w:rsidRPr="00913ED5">
        <w:rPr>
          <w:rFonts w:ascii="Times New Roman" w:hAnsi="Times New Roman" w:cs="Times New Roman"/>
          <w:sz w:val="28"/>
          <w:szCs w:val="28"/>
        </w:rPr>
        <w:t>я</w:t>
      </w:r>
      <w:r w:rsidRPr="00913ED5">
        <w:rPr>
          <w:rFonts w:ascii="Times New Roman" w:hAnsi="Times New Roman" w:cs="Times New Roman"/>
          <w:sz w:val="28"/>
          <w:szCs w:val="28"/>
        </w:rPr>
        <w:t xml:space="preserve"> сформированности МГ среди девятиклассников, участников ДР достигли </w:t>
      </w:r>
      <w:r w:rsidR="00994B04" w:rsidRPr="00913ED5">
        <w:rPr>
          <w:rFonts w:ascii="Times New Roman" w:hAnsi="Times New Roman" w:cs="Times New Roman"/>
          <w:sz w:val="28"/>
          <w:szCs w:val="28"/>
        </w:rPr>
        <w:t>30</w:t>
      </w:r>
      <w:r w:rsidRPr="00913ED5">
        <w:rPr>
          <w:rFonts w:ascii="Times New Roman" w:hAnsi="Times New Roman" w:cs="Times New Roman"/>
          <w:sz w:val="28"/>
          <w:szCs w:val="28"/>
        </w:rPr>
        <w:t xml:space="preserve">%, но очень высок процент тех, кто показал низкий и недостаточный уровни – </w:t>
      </w:r>
      <w:r w:rsidR="00994B04" w:rsidRPr="00913ED5">
        <w:rPr>
          <w:rFonts w:ascii="Times New Roman" w:hAnsi="Times New Roman" w:cs="Times New Roman"/>
          <w:sz w:val="28"/>
          <w:szCs w:val="28"/>
        </w:rPr>
        <w:t>31,6</w:t>
      </w:r>
      <w:r w:rsidRPr="00913ED5">
        <w:rPr>
          <w:rFonts w:ascii="Times New Roman" w:hAnsi="Times New Roman" w:cs="Times New Roman"/>
          <w:sz w:val="28"/>
          <w:szCs w:val="28"/>
        </w:rPr>
        <w:t>%.</w:t>
      </w:r>
    </w:p>
    <w:p w:rsidR="007C1803" w:rsidRPr="00913ED5" w:rsidRDefault="00E046EF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Но если учесть, 30 % </w:t>
      </w:r>
      <w:proofErr w:type="gramStart"/>
      <w:r w:rsidRPr="00913ED5">
        <w:rPr>
          <w:rFonts w:ascii="Times New Roman" w:hAnsi="Times New Roman" w:cs="Times New Roman"/>
          <w:sz w:val="28"/>
          <w:szCs w:val="28"/>
        </w:rPr>
        <w:t>участников</w:t>
      </w:r>
      <w:r w:rsidR="00453230" w:rsidRPr="00913ED5">
        <w:rPr>
          <w:rFonts w:ascii="Times New Roman" w:hAnsi="Times New Roman" w:cs="Times New Roman"/>
          <w:sz w:val="28"/>
          <w:szCs w:val="28"/>
        </w:rPr>
        <w:t xml:space="preserve"> мониторинга</w:t>
      </w:r>
      <w:proofErr w:type="gramEnd"/>
      <w:r w:rsidR="00453230" w:rsidRPr="00913ED5">
        <w:rPr>
          <w:rFonts w:ascii="Times New Roman" w:hAnsi="Times New Roman" w:cs="Times New Roman"/>
          <w:sz w:val="28"/>
          <w:szCs w:val="28"/>
        </w:rPr>
        <w:t xml:space="preserve"> закончивших</w:t>
      </w:r>
      <w:r w:rsidRPr="00913ED5">
        <w:rPr>
          <w:rFonts w:ascii="Times New Roman" w:hAnsi="Times New Roman" w:cs="Times New Roman"/>
          <w:sz w:val="28"/>
          <w:szCs w:val="28"/>
        </w:rPr>
        <w:t xml:space="preserve"> </w:t>
      </w:r>
      <w:r w:rsidR="00453230" w:rsidRPr="00913ED5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913ED5">
        <w:rPr>
          <w:rFonts w:ascii="Times New Roman" w:hAnsi="Times New Roman" w:cs="Times New Roman"/>
          <w:sz w:val="28"/>
          <w:szCs w:val="28"/>
        </w:rPr>
        <w:t>(назовем их мотивированными) показали обозначенные выше результаты, м</w:t>
      </w:r>
      <w:r w:rsidR="007C1803" w:rsidRPr="00913ED5">
        <w:rPr>
          <w:rFonts w:ascii="Times New Roman" w:hAnsi="Times New Roman" w:cs="Times New Roman"/>
          <w:sz w:val="28"/>
          <w:szCs w:val="28"/>
        </w:rPr>
        <w:t xml:space="preserve">ы приходим к выводу о </w:t>
      </w:r>
      <w:r w:rsidRPr="00913ED5">
        <w:rPr>
          <w:rFonts w:ascii="Times New Roman" w:hAnsi="Times New Roman" w:cs="Times New Roman"/>
          <w:sz w:val="28"/>
          <w:szCs w:val="28"/>
        </w:rPr>
        <w:t>недостаточном</w:t>
      </w:r>
      <w:r w:rsidR="007C1803" w:rsidRPr="00913ED5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55214E" w:rsidRPr="00913ED5">
        <w:rPr>
          <w:rFonts w:ascii="Times New Roman" w:hAnsi="Times New Roman" w:cs="Times New Roman"/>
          <w:sz w:val="28"/>
          <w:szCs w:val="28"/>
        </w:rPr>
        <w:t>сформ</w:t>
      </w:r>
      <w:r w:rsidR="007C1803" w:rsidRPr="00913ED5">
        <w:rPr>
          <w:rFonts w:ascii="Times New Roman" w:hAnsi="Times New Roman" w:cs="Times New Roman"/>
          <w:sz w:val="28"/>
          <w:szCs w:val="28"/>
        </w:rPr>
        <w:t>ированности математической грамотности у обучающихся в целом.</w:t>
      </w:r>
    </w:p>
    <w:p w:rsidR="0070478C" w:rsidRPr="00913ED5" w:rsidRDefault="0070478C" w:rsidP="00D16B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Отчасти невысокие результаты наших учащихся связаны с недостаточным овладением некоторым обязательным предметным материалом.</w:t>
      </w:r>
    </w:p>
    <w:p w:rsidR="0070478C" w:rsidRPr="00913ED5" w:rsidRDefault="0070478C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 н</w:t>
      </w:r>
      <w:r w:rsidR="00593B95"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</w:t>
      </w:r>
      <w:r w:rsidR="00593B95"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недостаточное усвоение ряда тем, имеющих широкое практическое применение:</w:t>
      </w:r>
    </w:p>
    <w:p w:rsidR="008057F3" w:rsidRPr="00913ED5" w:rsidRDefault="0070478C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отношение чисел,</w:t>
      </w:r>
    </w:p>
    <w:p w:rsidR="008057F3" w:rsidRPr="00913ED5" w:rsidRDefault="0070478C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пропорциональные величины, </w:t>
      </w:r>
    </w:p>
    <w:p w:rsidR="0070478C" w:rsidRPr="00913ED5" w:rsidRDefault="0070478C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задач на проценты,</w:t>
      </w:r>
    </w:p>
    <w:p w:rsidR="0070478C" w:rsidRPr="00913ED5" w:rsidRDefault="0070478C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определение периметров и площадей фигур,</w:t>
      </w:r>
    </w:p>
    <w:p w:rsidR="0070478C" w:rsidRPr="00913ED5" w:rsidRDefault="0070478C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оценка и прикидка результатов,</w:t>
      </w:r>
    </w:p>
    <w:p w:rsidR="0070478C" w:rsidRPr="00913ED5" w:rsidRDefault="0070478C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· чтение графиков реальных зависимостей. </w:t>
      </w:r>
    </w:p>
    <w:p w:rsidR="008057F3" w:rsidRDefault="0070478C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  <w:shd w:val="clear" w:color="auto" w:fill="024677"/>
        </w:rPr>
      </w:pP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показ</w:t>
      </w:r>
      <w:r w:rsidR="00A15FE6"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</w:t>
      </w:r>
      <w:r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итоги исследования</w:t>
      </w:r>
      <w:r w:rsidR="008057F3" w:rsidRPr="0091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обучающихся не в полной мере сформированы компетенции:</w:t>
      </w:r>
      <w:r w:rsidR="008057F3" w:rsidRPr="00913ED5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  <w:shd w:val="clear" w:color="auto" w:fill="024677"/>
        </w:rPr>
        <w:t xml:space="preserve"> </w:t>
      </w:r>
    </w:p>
    <w:p w:rsidR="00AE281D" w:rsidRPr="00913ED5" w:rsidRDefault="00AE281D" w:rsidP="00AE2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81D" w:rsidRPr="00913ED5" w:rsidRDefault="00AE281D" w:rsidP="00AE28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  <w:shd w:val="clear" w:color="auto" w:fill="024677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53230" w:rsidRPr="00913ED5" w:rsidRDefault="00453230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Отсутствие умений у обучающихся по компетенции «Формулировать ситуацию математически» говорит о том, что они не могут распознать математическую часть проблемы, представленную в контексте реального мира, трансформировать проблему в математическую структуру, чтобы спланировать и решить проблему (задание). </w:t>
      </w:r>
    </w:p>
    <w:p w:rsidR="00A249CA" w:rsidRPr="00913ED5" w:rsidRDefault="00453230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Не</w:t>
      </w:r>
      <w:r w:rsidR="00C11BCE" w:rsidRPr="0091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D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3ED5">
        <w:rPr>
          <w:rFonts w:ascii="Times New Roman" w:hAnsi="Times New Roman" w:cs="Times New Roman"/>
          <w:sz w:val="28"/>
          <w:szCs w:val="28"/>
        </w:rPr>
        <w:t xml:space="preserve"> компетенции «Интерпретировать, использовать и оценивать математические результаты» говорит о том, что обучающиеся в практике изучения математики редко встречаются с необработанными/неадаптированными математическими данными различного характера. </w:t>
      </w:r>
    </w:p>
    <w:p w:rsidR="00A249CA" w:rsidRPr="00913ED5" w:rsidRDefault="00453230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Отсутствие умений в рамках компетенции «Применять математические понятия, факты, процедуры размышления» свидетельствует о том, что такие обучающиеся с большим трудом готовы «примен</w:t>
      </w:r>
      <w:r w:rsidR="00C11BCE" w:rsidRPr="00913ED5">
        <w:rPr>
          <w:rFonts w:ascii="Times New Roman" w:hAnsi="Times New Roman" w:cs="Times New Roman"/>
          <w:sz w:val="28"/>
          <w:szCs w:val="28"/>
        </w:rPr>
        <w:t xml:space="preserve">ять» имеющиеся </w:t>
      </w:r>
      <w:r w:rsidR="00B144CD" w:rsidRPr="00913ED5">
        <w:rPr>
          <w:rFonts w:ascii="Times New Roman" w:hAnsi="Times New Roman" w:cs="Times New Roman"/>
          <w:sz w:val="28"/>
          <w:szCs w:val="28"/>
        </w:rPr>
        <w:t>математические</w:t>
      </w:r>
      <w:r w:rsidRPr="00913ED5">
        <w:rPr>
          <w:rFonts w:ascii="Times New Roman" w:hAnsi="Times New Roman" w:cs="Times New Roman"/>
          <w:sz w:val="28"/>
          <w:szCs w:val="28"/>
        </w:rPr>
        <w:t xml:space="preserve"> знания в реальных ситуациях: воспроизводить простые математические действия, формулы, анализировать информацию, представленную в различных формах. </w:t>
      </w:r>
    </w:p>
    <w:p w:rsidR="00453230" w:rsidRPr="00913ED5" w:rsidRDefault="00453230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Недостаточно развитая компетенция «Математическое рассуждение» говорит об отсутствии математической интуиции у обучающихся и вызывает у них трудности при размышлении над выполненными действиями, формулировке и изложении своей интерпретации и рассуждений</w:t>
      </w:r>
      <w:r w:rsidR="0025520F" w:rsidRPr="00913ED5">
        <w:rPr>
          <w:rFonts w:ascii="Times New Roman" w:hAnsi="Times New Roman" w:cs="Times New Roman"/>
          <w:sz w:val="28"/>
          <w:szCs w:val="28"/>
        </w:rPr>
        <w:t>.</w:t>
      </w:r>
    </w:p>
    <w:p w:rsidR="001B05A7" w:rsidRDefault="0061763F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Кроме того, не</w:t>
      </w:r>
      <w:r w:rsidR="004E73E6" w:rsidRPr="00913ED5">
        <w:rPr>
          <w:rFonts w:ascii="Times New Roman" w:hAnsi="Times New Roman" w:cs="Times New Roman"/>
          <w:sz w:val="28"/>
          <w:szCs w:val="28"/>
        </w:rPr>
        <w:t xml:space="preserve"> достаточно высокие результаты говорят о том, что в </w:t>
      </w:r>
      <w:r w:rsidR="001B05A7" w:rsidRPr="00913ED5">
        <w:rPr>
          <w:rFonts w:ascii="Times New Roman" w:hAnsi="Times New Roman" w:cs="Times New Roman"/>
          <w:sz w:val="28"/>
          <w:szCs w:val="28"/>
        </w:rPr>
        <w:t xml:space="preserve">процессе обучения школьники практически не имели опыта выполнения заданий междисциплинарного характера, а развитие </w:t>
      </w:r>
      <w:proofErr w:type="spellStart"/>
      <w:r w:rsidR="001B05A7" w:rsidRPr="00913ED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1B05A7" w:rsidRPr="00913ED5">
        <w:rPr>
          <w:rFonts w:ascii="Times New Roman" w:hAnsi="Times New Roman" w:cs="Times New Roman"/>
          <w:sz w:val="28"/>
          <w:szCs w:val="28"/>
        </w:rPr>
        <w:t xml:space="preserve">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</w:t>
      </w:r>
      <w:r w:rsidR="004E73E6" w:rsidRPr="00913ED5">
        <w:rPr>
          <w:rFonts w:ascii="Times New Roman" w:hAnsi="Times New Roman" w:cs="Times New Roman"/>
          <w:sz w:val="28"/>
          <w:szCs w:val="28"/>
        </w:rPr>
        <w:t>.</w:t>
      </w:r>
    </w:p>
    <w:p w:rsidR="00475AE3" w:rsidRPr="00913ED5" w:rsidRDefault="00475AE3" w:rsidP="00475A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AE3" w:rsidRPr="00913ED5" w:rsidRDefault="00475AE3" w:rsidP="00475AE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7012A" w:rsidRPr="00913ED5" w:rsidRDefault="008C27E3" w:rsidP="00175F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913ED5">
        <w:rPr>
          <w:color w:val="000000"/>
          <w:sz w:val="28"/>
          <w:szCs w:val="28"/>
        </w:rPr>
        <w:t>Мы считаем, что решить проблему повышения уровня математической грамотности учащихся можно, придерживаясь ряда следующих правил: </w:t>
      </w:r>
    </w:p>
    <w:p w:rsidR="008C27E3" w:rsidRPr="00913ED5" w:rsidRDefault="0077012A" w:rsidP="00192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3ED5">
        <w:rPr>
          <w:color w:val="000000"/>
          <w:sz w:val="28"/>
          <w:szCs w:val="28"/>
        </w:rPr>
        <w:t xml:space="preserve"> </w:t>
      </w:r>
      <w:r w:rsidR="008C27E3" w:rsidRPr="00913ED5">
        <w:rPr>
          <w:color w:val="000000"/>
          <w:sz w:val="28"/>
          <w:szCs w:val="28"/>
        </w:rPr>
        <w:t xml:space="preserve">помнить о </w:t>
      </w:r>
      <w:r w:rsidR="008C27E3" w:rsidRPr="00913ED5">
        <w:rPr>
          <w:color w:val="FF0000"/>
          <w:sz w:val="28"/>
          <w:szCs w:val="28"/>
        </w:rPr>
        <w:t>системности</w:t>
      </w:r>
      <w:r w:rsidR="008C27E3" w:rsidRPr="00913ED5">
        <w:rPr>
          <w:color w:val="000000"/>
          <w:sz w:val="28"/>
          <w:szCs w:val="28"/>
        </w:rPr>
        <w:t xml:space="preserve"> формируемых математических знаний, о необходимости </w:t>
      </w:r>
      <w:r w:rsidR="008C27E3" w:rsidRPr="00913ED5">
        <w:rPr>
          <w:color w:val="FF0000"/>
          <w:sz w:val="28"/>
          <w:szCs w:val="28"/>
        </w:rPr>
        <w:t>теоретической базы</w:t>
      </w:r>
      <w:r w:rsidR="008C27E3" w:rsidRPr="00913ED5">
        <w:rPr>
          <w:color w:val="000000"/>
          <w:sz w:val="28"/>
          <w:szCs w:val="28"/>
        </w:rPr>
        <w:t>;</w:t>
      </w:r>
    </w:p>
    <w:p w:rsidR="008C27E3" w:rsidRPr="00913ED5" w:rsidRDefault="008C27E3" w:rsidP="00192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3ED5">
        <w:rPr>
          <w:color w:val="FF0000"/>
          <w:sz w:val="28"/>
          <w:szCs w:val="28"/>
        </w:rPr>
        <w:t>погружать</w:t>
      </w:r>
      <w:r w:rsidRPr="00913ED5">
        <w:rPr>
          <w:color w:val="000000"/>
          <w:sz w:val="28"/>
          <w:szCs w:val="28"/>
        </w:rPr>
        <w:t xml:space="preserve"> в реальные ситуации (отдельные задания; цепочки заданий, объединённых ситуацией, проектные работы);</w:t>
      </w:r>
    </w:p>
    <w:p w:rsidR="008C27E3" w:rsidRPr="00913ED5" w:rsidRDefault="008C27E3" w:rsidP="00192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3ED5">
        <w:rPr>
          <w:color w:val="000000"/>
          <w:sz w:val="28"/>
          <w:szCs w:val="28"/>
        </w:rPr>
        <w:t xml:space="preserve">формировать опыт поиска путей решения жизненных задач, </w:t>
      </w:r>
      <w:r w:rsidRPr="00913ED5">
        <w:rPr>
          <w:color w:val="FF0000"/>
          <w:sz w:val="28"/>
          <w:szCs w:val="28"/>
        </w:rPr>
        <w:t>учить математическому моделированию</w:t>
      </w:r>
      <w:r w:rsidRPr="00913ED5">
        <w:rPr>
          <w:color w:val="000000"/>
          <w:sz w:val="28"/>
          <w:szCs w:val="28"/>
        </w:rPr>
        <w:t xml:space="preserve"> реальных ситуаций и переносить способы решения учебных задач на реальные;</w:t>
      </w:r>
    </w:p>
    <w:p w:rsidR="008C27E3" w:rsidRPr="00913ED5" w:rsidRDefault="008C27E3" w:rsidP="00192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3ED5">
        <w:rPr>
          <w:color w:val="FF0000"/>
          <w:sz w:val="28"/>
          <w:szCs w:val="28"/>
        </w:rPr>
        <w:t xml:space="preserve">формировать </w:t>
      </w:r>
      <w:proofErr w:type="gramStart"/>
      <w:r w:rsidR="004C1430" w:rsidRPr="00913ED5">
        <w:rPr>
          <w:color w:val="FF0000"/>
          <w:sz w:val="28"/>
          <w:szCs w:val="28"/>
        </w:rPr>
        <w:t>компетенции</w:t>
      </w:r>
      <w:proofErr w:type="gramEnd"/>
      <w:r w:rsidR="004C1430" w:rsidRPr="00913ED5">
        <w:rPr>
          <w:color w:val="FF0000"/>
          <w:sz w:val="28"/>
          <w:szCs w:val="28"/>
        </w:rPr>
        <w:t xml:space="preserve"> </w:t>
      </w:r>
      <w:r w:rsidR="004C1430" w:rsidRPr="00913ED5">
        <w:rPr>
          <w:color w:val="000000"/>
          <w:sz w:val="28"/>
          <w:szCs w:val="28"/>
        </w:rPr>
        <w:t xml:space="preserve">обозначенные выше, а в том числе и </w:t>
      </w:r>
      <w:r w:rsidRPr="00913ED5">
        <w:rPr>
          <w:color w:val="000000"/>
          <w:sz w:val="28"/>
          <w:szCs w:val="28"/>
        </w:rPr>
        <w:t>коммуникативную, читательскую, информационную, социальную;</w:t>
      </w:r>
    </w:p>
    <w:p w:rsidR="00930409" w:rsidRPr="00913ED5" w:rsidRDefault="008C27E3" w:rsidP="00192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3ED5">
        <w:rPr>
          <w:color w:val="FF0000"/>
          <w:sz w:val="28"/>
          <w:szCs w:val="28"/>
        </w:rPr>
        <w:t>развивать регулятивную сферу и рефлексию</w:t>
      </w:r>
      <w:r w:rsidRPr="00913ED5">
        <w:rPr>
          <w:color w:val="000000"/>
          <w:sz w:val="28"/>
          <w:szCs w:val="28"/>
        </w:rPr>
        <w:t xml:space="preserve">: </w:t>
      </w:r>
    </w:p>
    <w:p w:rsidR="00930409" w:rsidRPr="00913ED5" w:rsidRDefault="008C27E3" w:rsidP="00580C5C">
      <w:pPr>
        <w:pStyle w:val="a3"/>
        <w:shd w:val="clear" w:color="auto" w:fill="FFFFFF"/>
        <w:spacing w:before="0" w:beforeAutospacing="0" w:after="0" w:afterAutospacing="0" w:line="360" w:lineRule="auto"/>
        <w:ind w:left="2410" w:firstLine="709"/>
        <w:rPr>
          <w:color w:val="000000"/>
          <w:sz w:val="28"/>
          <w:szCs w:val="28"/>
        </w:rPr>
      </w:pPr>
      <w:r w:rsidRPr="00913ED5">
        <w:rPr>
          <w:color w:val="000000"/>
          <w:sz w:val="28"/>
          <w:szCs w:val="28"/>
        </w:rPr>
        <w:t xml:space="preserve">учить планировать деятельность, </w:t>
      </w:r>
    </w:p>
    <w:p w:rsidR="00930409" w:rsidRPr="00913ED5" w:rsidRDefault="008C27E3" w:rsidP="00580C5C">
      <w:pPr>
        <w:pStyle w:val="a3"/>
        <w:shd w:val="clear" w:color="auto" w:fill="FFFFFF"/>
        <w:spacing w:before="0" w:beforeAutospacing="0" w:after="0" w:afterAutospacing="0" w:line="360" w:lineRule="auto"/>
        <w:ind w:left="2410" w:firstLine="709"/>
        <w:rPr>
          <w:color w:val="000000"/>
          <w:sz w:val="28"/>
          <w:szCs w:val="28"/>
        </w:rPr>
      </w:pPr>
      <w:r w:rsidRPr="00913ED5">
        <w:rPr>
          <w:color w:val="000000"/>
          <w:sz w:val="28"/>
          <w:szCs w:val="28"/>
        </w:rPr>
        <w:t>конструировать алгоритмы (вычисления, построения и пр.),</w:t>
      </w:r>
    </w:p>
    <w:p w:rsidR="00930409" w:rsidRPr="00913ED5" w:rsidRDefault="008C27E3" w:rsidP="00580C5C">
      <w:pPr>
        <w:pStyle w:val="a3"/>
        <w:shd w:val="clear" w:color="auto" w:fill="FFFFFF"/>
        <w:spacing w:before="0" w:beforeAutospacing="0" w:after="0" w:afterAutospacing="0" w:line="360" w:lineRule="auto"/>
        <w:ind w:left="2410" w:firstLine="709"/>
        <w:rPr>
          <w:color w:val="000000"/>
          <w:sz w:val="28"/>
          <w:szCs w:val="28"/>
        </w:rPr>
      </w:pPr>
      <w:r w:rsidRPr="00913ED5">
        <w:rPr>
          <w:color w:val="000000"/>
          <w:sz w:val="28"/>
          <w:szCs w:val="28"/>
        </w:rPr>
        <w:t xml:space="preserve"> контролировать процесс и результат,</w:t>
      </w:r>
    </w:p>
    <w:p w:rsidR="00930409" w:rsidRPr="00913ED5" w:rsidRDefault="008C27E3" w:rsidP="00580C5C">
      <w:pPr>
        <w:pStyle w:val="a3"/>
        <w:shd w:val="clear" w:color="auto" w:fill="FFFFFF"/>
        <w:spacing w:before="0" w:beforeAutospacing="0" w:after="0" w:afterAutospacing="0" w:line="360" w:lineRule="auto"/>
        <w:ind w:left="2410" w:firstLine="709"/>
        <w:rPr>
          <w:color w:val="000000"/>
          <w:sz w:val="28"/>
          <w:szCs w:val="28"/>
        </w:rPr>
      </w:pPr>
      <w:r w:rsidRPr="00913ED5">
        <w:rPr>
          <w:color w:val="000000"/>
          <w:sz w:val="28"/>
          <w:szCs w:val="28"/>
        </w:rPr>
        <w:t xml:space="preserve"> выполнять проверку на соответствие исходным данным и правдоподобие, </w:t>
      </w:r>
    </w:p>
    <w:p w:rsidR="008C27E3" w:rsidRPr="00913ED5" w:rsidRDefault="008C27E3" w:rsidP="00580C5C">
      <w:pPr>
        <w:pStyle w:val="a3"/>
        <w:shd w:val="clear" w:color="auto" w:fill="FFFFFF"/>
        <w:spacing w:before="0" w:beforeAutospacing="0" w:after="0" w:afterAutospacing="0" w:line="360" w:lineRule="auto"/>
        <w:ind w:left="2410" w:firstLine="709"/>
        <w:rPr>
          <w:color w:val="000000"/>
          <w:sz w:val="28"/>
          <w:szCs w:val="28"/>
        </w:rPr>
      </w:pPr>
      <w:r w:rsidRPr="00913ED5">
        <w:rPr>
          <w:color w:val="000000"/>
          <w:sz w:val="28"/>
          <w:szCs w:val="28"/>
        </w:rPr>
        <w:t>коррекцию и оценку результата деятельности.</w:t>
      </w:r>
    </w:p>
    <w:p w:rsidR="0031791F" w:rsidRPr="00913ED5" w:rsidRDefault="002A178D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</w:t>
      </w:r>
      <w:r w:rsidR="0031791F" w:rsidRPr="00913ED5">
        <w:rPr>
          <w:rFonts w:ascii="Times New Roman" w:hAnsi="Times New Roman" w:cs="Times New Roman"/>
          <w:sz w:val="28"/>
          <w:szCs w:val="28"/>
        </w:rPr>
        <w:t>роблема формирования математической грамотности требует изменений к содержанию деятельности на уроке. Научиться действовать ученик может только в процессе самого действия, а ежедневная работа учителя на уроке, образовательные технологии, которые он выбирает, формируют функциональную математическую грамотность учащихся.</w:t>
      </w:r>
    </w:p>
    <w:p w:rsidR="00C7784C" w:rsidRPr="00913ED5" w:rsidRDefault="00C7784C" w:rsidP="00D16BCD">
      <w:pPr>
        <w:spacing w:after="0" w:line="360" w:lineRule="auto"/>
        <w:ind w:firstLine="708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Слайд </w:t>
      </w:r>
      <w:r w:rsidR="00475AE3">
        <w:rPr>
          <w:rStyle w:val="markedcontent"/>
          <w:rFonts w:ascii="Times New Roman" w:hAnsi="Times New Roman" w:cs="Times New Roman"/>
          <w:sz w:val="28"/>
          <w:szCs w:val="28"/>
        </w:rPr>
        <w:t>9</w:t>
      </w:r>
    </w:p>
    <w:p w:rsidR="001E134F" w:rsidRPr="00913ED5" w:rsidRDefault="001E134F" w:rsidP="00D16B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913E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Инструментарий мониторинга математической и функциональной грамотности в целом.</w:t>
      </w:r>
    </w:p>
    <w:p w:rsidR="000C50D8" w:rsidRPr="00913ED5" w:rsidRDefault="00352283" w:rsidP="00D16BC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1E134F" w:rsidRPr="00913ED5">
        <w:rPr>
          <w:rStyle w:val="markedcontent"/>
          <w:rFonts w:ascii="Times New Roman" w:hAnsi="Times New Roman" w:cs="Times New Roman"/>
          <w:sz w:val="28"/>
          <w:szCs w:val="28"/>
        </w:rPr>
        <w:t>омимо РЭШ для использования в работе с обучающимися предлагаются материалы из нескольких источников</w:t>
      </w:r>
      <w:r w:rsidR="000C50D8"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представленных на слайде</w:t>
      </w:r>
      <w:r w:rsidR="0085267F" w:rsidRPr="00913ED5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1E134F" w:rsidRPr="00913ED5" w:rsidRDefault="001E134F" w:rsidP="00D16BC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Проект «Мониторинг формирования функциональной грамотности учащихся»:</w:t>
      </w:r>
      <w:r w:rsidRPr="00913ED5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913ED5">
          <w:rPr>
            <w:rStyle w:val="a4"/>
            <w:rFonts w:ascii="Times New Roman" w:hAnsi="Times New Roman" w:cs="Times New Roman"/>
            <w:sz w:val="28"/>
            <w:szCs w:val="28"/>
          </w:rPr>
          <w:t>http://skiv.instrao.ru/</w:t>
        </w:r>
      </w:hyperlink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52283" w:rsidRPr="00913ED5" w:rsidRDefault="001E134F" w:rsidP="00D16BC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Открытый банк заданий для оценки</w:t>
      </w:r>
      <w:r w:rsidR="00F90FAD"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естественнонаучной грамотности (7-9 классы)</w:t>
      </w:r>
      <w:r w:rsidRPr="00913ED5">
        <w:rPr>
          <w:rFonts w:ascii="Times New Roman" w:hAnsi="Times New Roman" w:cs="Times New Roman"/>
          <w:sz w:val="28"/>
          <w:szCs w:val="28"/>
        </w:rPr>
        <w:br/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https://fipi.ru/otkrytyy-bank-zadaniy-dlya-otsenki-yestestvennonauchnoy-gramotnosti</w:t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</w:p>
    <w:p w:rsidR="009439D2" w:rsidRPr="00913ED5" w:rsidRDefault="00352283" w:rsidP="00D16BC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1E134F" w:rsidRPr="00913ED5">
        <w:rPr>
          <w:rStyle w:val="markedcontent"/>
          <w:rFonts w:ascii="Times New Roman" w:hAnsi="Times New Roman" w:cs="Times New Roman"/>
          <w:sz w:val="28"/>
          <w:szCs w:val="28"/>
        </w:rPr>
        <w:t>Публикации 2019-2021 годов в журнале</w:t>
      </w:r>
      <w:r w:rsidR="00EE760E"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E134F" w:rsidRPr="00913ED5">
        <w:rPr>
          <w:rStyle w:val="markedcontent"/>
          <w:rFonts w:ascii="Times New Roman" w:hAnsi="Times New Roman" w:cs="Times New Roman"/>
          <w:sz w:val="28"/>
          <w:szCs w:val="28"/>
        </w:rPr>
        <w:t>«Отечественная и зарубежная педагогика». Доступ по</w:t>
      </w:r>
      <w:r w:rsidR="00EE760E"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E134F" w:rsidRPr="00913ED5">
        <w:rPr>
          <w:rStyle w:val="markedcontent"/>
          <w:rFonts w:ascii="Times New Roman" w:hAnsi="Times New Roman" w:cs="Times New Roman"/>
          <w:sz w:val="28"/>
          <w:szCs w:val="28"/>
        </w:rPr>
        <w:t>ссылкам:</w:t>
      </w:r>
    </w:p>
    <w:p w:rsidR="00EE760E" w:rsidRPr="00913ED5" w:rsidRDefault="00EE760E" w:rsidP="00D16BC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13ED5">
          <w:rPr>
            <w:rStyle w:val="a4"/>
            <w:rFonts w:ascii="Times New Roman" w:hAnsi="Times New Roman" w:cs="Times New Roman"/>
            <w:sz w:val="28"/>
            <w:szCs w:val="28"/>
          </w:rPr>
          <w:t>https://elibrary.ru/contents.asp?id=47228458</w:t>
        </w:r>
      </w:hyperlink>
    </w:p>
    <w:p w:rsidR="001E134F" w:rsidRPr="00913ED5" w:rsidRDefault="001E134F" w:rsidP="00D16BC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Печатные сборники заданий по функциональной</w:t>
      </w:r>
      <w:r w:rsidR="00F90FAD"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грамотности (РИД)</w:t>
      </w:r>
    </w:p>
    <w:p w:rsidR="001E134F" w:rsidRPr="00913ED5" w:rsidRDefault="00475AE3" w:rsidP="00475AE3">
      <w:pPr>
        <w:spacing w:after="0" w:line="360" w:lineRule="auto"/>
        <w:jc w:val="center"/>
        <w:rPr>
          <w:rStyle w:val="fontstyle01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8181C" w:rsidRPr="00913ED5" w:rsidRDefault="004F2FDA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ED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550314" w:rsidRPr="00913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81C" w:rsidRPr="00913ED5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</w:t>
      </w:r>
      <w:r w:rsidR="00107EE4" w:rsidRPr="00913ED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разработке заданий «мягкого мониторинга» </w:t>
      </w:r>
      <w:r w:rsidR="00112C6D" w:rsidRPr="00913ED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800875" w:rsidRPr="00913ED5">
        <w:rPr>
          <w:rFonts w:ascii="Times New Roman" w:hAnsi="Times New Roman" w:cs="Times New Roman"/>
          <w:color w:val="000000"/>
          <w:sz w:val="28"/>
          <w:szCs w:val="28"/>
        </w:rPr>
        <w:t>математическ</w:t>
      </w:r>
      <w:r w:rsidR="00112C6D" w:rsidRPr="00913ED5">
        <w:rPr>
          <w:rFonts w:ascii="Times New Roman" w:hAnsi="Times New Roman" w:cs="Times New Roman"/>
          <w:color w:val="000000"/>
          <w:sz w:val="28"/>
          <w:szCs w:val="28"/>
        </w:rPr>
        <w:t>ой грамотности педагог</w:t>
      </w:r>
      <w:r w:rsidR="008E6F51" w:rsidRPr="00913E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12C6D" w:rsidRPr="00913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4B5" w:rsidRPr="00913ED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112C6D" w:rsidRPr="00913ED5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руководствоваться</w:t>
      </w:r>
      <w:r w:rsidR="008E6F51" w:rsidRPr="00913ED5">
        <w:rPr>
          <w:rFonts w:ascii="Times New Roman" w:hAnsi="Times New Roman" w:cs="Times New Roman"/>
          <w:color w:val="000000"/>
          <w:sz w:val="28"/>
          <w:szCs w:val="28"/>
        </w:rPr>
        <w:t xml:space="preserve"> типовой характеристикой заданий</w:t>
      </w:r>
      <w:r w:rsidR="00800875" w:rsidRPr="00913E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0922" w:rsidRPr="00913ED5" w:rsidRDefault="00EF0922" w:rsidP="00D16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 Каждое задание, направленное на проверку математической грамотности, должно обладать следующими характеристиками: </w:t>
      </w:r>
    </w:p>
    <w:p w:rsidR="00EF0922" w:rsidRPr="00913ED5" w:rsidRDefault="00EF0922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1. основываться на контексте: общественная жизнь; личная жизнь; образование/профессиональная деятельность; научная деятельность; </w:t>
      </w:r>
    </w:p>
    <w:p w:rsidR="00EF0922" w:rsidRPr="00913ED5" w:rsidRDefault="00EF0922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2. относиться к конкретной области содержания: пространство и форма; изменение и зависимости; неопределенность и данные; количество;</w:t>
      </w:r>
    </w:p>
    <w:p w:rsidR="00EF0922" w:rsidRPr="00913ED5" w:rsidRDefault="00EF0922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 3. быть направлено на проверку мыслительной деятельности: рассуждать, формулировать, применять, интерпретировать; </w:t>
      </w:r>
    </w:p>
    <w:p w:rsidR="00EF0922" w:rsidRPr="00913ED5" w:rsidRDefault="00EF0922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4. иметь конкретный объект оценки (предметный результат): например, чтение графиков реальных зависимостей; </w:t>
      </w:r>
    </w:p>
    <w:p w:rsidR="00EF0922" w:rsidRPr="00913ED5" w:rsidRDefault="00EF0922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5. иметь определенный уровень сложности: легкое, среднее, сложное.</w:t>
      </w:r>
    </w:p>
    <w:p w:rsidR="00475AE3" w:rsidRPr="00913ED5" w:rsidRDefault="00475AE3" w:rsidP="00475A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F74C7" w:rsidRPr="00913ED5" w:rsidRDefault="002A178D" w:rsidP="00D16B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представленному алгоритму р</w:t>
      </w:r>
      <w:r w:rsidR="00DA1568" w:rsidRPr="00913ED5">
        <w:rPr>
          <w:rFonts w:ascii="Times New Roman" w:hAnsi="Times New Roman" w:cs="Times New Roman"/>
          <w:sz w:val="28"/>
          <w:szCs w:val="28"/>
        </w:rPr>
        <w:t>азберем</w:t>
      </w:r>
      <w:r w:rsidR="00AF74C7" w:rsidRPr="00913ED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D049F" w:rsidRPr="00913ED5">
        <w:rPr>
          <w:rFonts w:ascii="Times New Roman" w:hAnsi="Times New Roman" w:cs="Times New Roman"/>
          <w:sz w:val="28"/>
          <w:szCs w:val="28"/>
        </w:rPr>
        <w:t>у</w:t>
      </w:r>
      <w:r w:rsidR="00AF74C7" w:rsidRPr="00913ED5">
        <w:rPr>
          <w:rFonts w:ascii="Times New Roman" w:hAnsi="Times New Roman" w:cs="Times New Roman"/>
          <w:sz w:val="28"/>
          <w:szCs w:val="28"/>
        </w:rPr>
        <w:t>:</w:t>
      </w:r>
    </w:p>
    <w:p w:rsidR="00AF74C7" w:rsidRPr="00913ED5" w:rsidRDefault="00AF74C7" w:rsidP="00D16BCD">
      <w:pPr>
        <w:spacing w:after="0" w:line="360" w:lineRule="auto"/>
        <w:jc w:val="both"/>
        <w:rPr>
          <w:rStyle w:val="fontstyle01"/>
        </w:rPr>
      </w:pPr>
      <w:r w:rsidRPr="00913ED5">
        <w:rPr>
          <w:rStyle w:val="fontstyle01"/>
        </w:rPr>
        <w:t xml:space="preserve">В интернет-магазине действует акция </w:t>
      </w:r>
    </w:p>
    <w:p w:rsidR="00AF74C7" w:rsidRPr="00913ED5" w:rsidRDefault="00AF74C7" w:rsidP="00D16BCD">
      <w:pPr>
        <w:spacing w:after="0" w:line="360" w:lineRule="auto"/>
        <w:jc w:val="both"/>
        <w:rPr>
          <w:rStyle w:val="fontstyle01"/>
        </w:rPr>
      </w:pPr>
      <w:r w:rsidRPr="00913ED5">
        <w:rPr>
          <w:rStyle w:val="fontstyle01"/>
        </w:rPr>
        <w:t xml:space="preserve">«Получите скидку 90 % на второй товар в чеке». </w:t>
      </w:r>
    </w:p>
    <w:p w:rsidR="00AF74C7" w:rsidRPr="00913ED5" w:rsidRDefault="00AF74C7" w:rsidP="00D16BCD">
      <w:pPr>
        <w:spacing w:after="0" w:line="360" w:lineRule="auto"/>
        <w:jc w:val="both"/>
        <w:rPr>
          <w:rStyle w:val="fontstyle01"/>
        </w:rPr>
      </w:pPr>
      <w:r w:rsidRPr="00913ED5">
        <w:rPr>
          <w:rStyle w:val="fontstyle01"/>
        </w:rPr>
        <w:t xml:space="preserve">При оплате чека из двух приобретаемых товаров скидка распространяется на товар с наименьшей или с равной ценой. </w:t>
      </w:r>
    </w:p>
    <w:p w:rsidR="00AF74C7" w:rsidRPr="00913ED5" w:rsidRDefault="00AF74C7" w:rsidP="00D16BCD">
      <w:pPr>
        <w:spacing w:after="0" w:line="360" w:lineRule="auto"/>
        <w:jc w:val="both"/>
        <w:rPr>
          <w:rStyle w:val="fontstyle01"/>
        </w:rPr>
      </w:pPr>
      <w:r w:rsidRPr="00913ED5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913ED5">
        <w:rPr>
          <w:rStyle w:val="fontstyle01"/>
        </w:rPr>
        <w:t>Игорь покупает в интернет-магазине две футболки стоимостью 800 и 900</w:t>
      </w:r>
      <w:r w:rsidRPr="00913E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ED5">
        <w:rPr>
          <w:rStyle w:val="fontstyle01"/>
        </w:rPr>
        <w:t xml:space="preserve">рублей. </w:t>
      </w:r>
    </w:p>
    <w:p w:rsidR="00AF74C7" w:rsidRPr="00913ED5" w:rsidRDefault="00AF74C7" w:rsidP="00D16B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ED5">
        <w:rPr>
          <w:rStyle w:val="fontstyle01"/>
        </w:rPr>
        <w:t>Какую скидку он получит при покупке двух футболок?</w:t>
      </w:r>
      <w:r w:rsidRPr="00913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74C7" w:rsidRPr="00913ED5" w:rsidRDefault="00AF74C7" w:rsidP="00D16BCD">
      <w:pPr>
        <w:spacing w:after="0" w:line="360" w:lineRule="auto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913ED5">
        <w:rPr>
          <w:rStyle w:val="fontstyle31"/>
          <w:rFonts w:ascii="Times New Roman" w:hAnsi="Times New Roman" w:cs="Times New Roman"/>
          <w:sz w:val="28"/>
          <w:szCs w:val="28"/>
        </w:rPr>
        <w:t xml:space="preserve">Отметьте </w:t>
      </w:r>
      <w:r w:rsidRPr="00913ED5">
        <w:rPr>
          <w:rStyle w:val="fontstyle41"/>
          <w:rFonts w:ascii="Times New Roman" w:hAnsi="Times New Roman" w:cs="Times New Roman"/>
          <w:sz w:val="28"/>
          <w:szCs w:val="28"/>
        </w:rPr>
        <w:t xml:space="preserve">один </w:t>
      </w:r>
      <w:r w:rsidRPr="00913ED5">
        <w:rPr>
          <w:rStyle w:val="fontstyle31"/>
          <w:rFonts w:ascii="Times New Roman" w:hAnsi="Times New Roman" w:cs="Times New Roman"/>
          <w:sz w:val="28"/>
          <w:szCs w:val="28"/>
        </w:rPr>
        <w:t>верный вариант ответа.</w:t>
      </w:r>
    </w:p>
    <w:p w:rsidR="00AF74C7" w:rsidRPr="00913ED5" w:rsidRDefault="00AF74C7" w:rsidP="00D16BC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ED5">
        <w:rPr>
          <w:rStyle w:val="fontstyle01"/>
        </w:rPr>
        <w:t xml:space="preserve"> 1) 90 рублей</w:t>
      </w:r>
    </w:p>
    <w:p w:rsidR="00AF74C7" w:rsidRPr="00913ED5" w:rsidRDefault="00AF74C7" w:rsidP="00D16BCD">
      <w:pPr>
        <w:spacing w:after="0" w:line="360" w:lineRule="auto"/>
        <w:jc w:val="both"/>
        <w:rPr>
          <w:rStyle w:val="fontstyle01"/>
        </w:rPr>
      </w:pPr>
      <w:r w:rsidRPr="00913ED5">
        <w:rPr>
          <w:rStyle w:val="fontstyle01"/>
        </w:rPr>
        <w:t>2) 80 рублей</w:t>
      </w:r>
    </w:p>
    <w:p w:rsidR="00AF74C7" w:rsidRPr="00913ED5" w:rsidRDefault="00AF74C7" w:rsidP="00D16BCD">
      <w:pPr>
        <w:spacing w:after="0" w:line="360" w:lineRule="auto"/>
        <w:jc w:val="both"/>
        <w:rPr>
          <w:rStyle w:val="fontstyle01"/>
        </w:rPr>
      </w:pPr>
      <w:r w:rsidRPr="00913ED5">
        <w:rPr>
          <w:rStyle w:val="fontstyle01"/>
        </w:rPr>
        <w:t>3) 210 рублей</w:t>
      </w:r>
    </w:p>
    <w:p w:rsidR="00AF74C7" w:rsidRPr="00913ED5" w:rsidRDefault="00AF74C7" w:rsidP="00D16B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D5">
        <w:rPr>
          <w:rStyle w:val="fontstyle01"/>
        </w:rPr>
        <w:t>4) 720 рублей</w:t>
      </w:r>
    </w:p>
    <w:p w:rsidR="00077D1A" w:rsidRPr="00913ED5" w:rsidRDefault="00077D1A" w:rsidP="00D16B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Содержательная область оценки:</w:t>
      </w:r>
    </w:p>
    <w:p w:rsidR="00077D1A" w:rsidRPr="00913ED5" w:rsidRDefault="00077D1A" w:rsidP="00D16B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 количество </w:t>
      </w:r>
    </w:p>
    <w:p w:rsidR="00077D1A" w:rsidRPr="00913ED5" w:rsidRDefault="00077D1A" w:rsidP="00D16B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Уровень сложности задания: низкий</w:t>
      </w:r>
    </w:p>
    <w:p w:rsidR="00077D1A" w:rsidRPr="00913ED5" w:rsidRDefault="00077D1A" w:rsidP="00D16B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Формат ответа: задание с выбором одного верного ответа </w:t>
      </w:r>
      <w:r w:rsidRPr="00913ED5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077D1A" w:rsidRPr="00913ED5" w:rsidRDefault="00077D1A" w:rsidP="00D16B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 Объект оценки: вычислять процент от числа</w:t>
      </w:r>
    </w:p>
    <w:p w:rsidR="00077D1A" w:rsidRPr="00913ED5" w:rsidRDefault="00077D1A" w:rsidP="00D16B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 Максимальный балл: 1 </w:t>
      </w:r>
    </w:p>
    <w:p w:rsidR="00AF74C7" w:rsidRDefault="00077D1A" w:rsidP="00D16B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Ответ: выбран ответ 4 (720 рублей).</w:t>
      </w:r>
    </w:p>
    <w:p w:rsidR="00CA261B" w:rsidRPr="00913ED5" w:rsidRDefault="00CA261B" w:rsidP="00CA261B">
      <w:pPr>
        <w:spacing w:after="0" w:line="360" w:lineRule="auto"/>
        <w:ind w:firstLine="708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E55682" w:rsidRPr="00913ED5" w:rsidRDefault="008D7D46" w:rsidP="00D16BC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Для</w:t>
      </w:r>
      <w:r w:rsidR="00D43502"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администрации школ предлагаем </w:t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5460B3" w:rsidRPr="00913ED5">
        <w:rPr>
          <w:rStyle w:val="markedcontent"/>
          <w:rFonts w:ascii="Times New Roman" w:hAnsi="Times New Roman" w:cs="Times New Roman"/>
          <w:sz w:val="28"/>
          <w:szCs w:val="28"/>
        </w:rPr>
        <w:t>лгоритм анализа результативности проведения диагностических</w:t>
      </w: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 по формированию функциональной грамотности</w:t>
      </w:r>
    </w:p>
    <w:p w:rsidR="00C43A5E" w:rsidRPr="006C660A" w:rsidRDefault="00C43A5E" w:rsidP="00C43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0A">
        <w:rPr>
          <w:rFonts w:ascii="Times New Roman" w:hAnsi="Times New Roman" w:cs="Times New Roman"/>
          <w:sz w:val="28"/>
          <w:szCs w:val="28"/>
        </w:rPr>
        <w:t>1. Анализ полученных результатов выполнения диагностической работы и их обсуждение в коллективе учителей, преподающих в данном классе.</w:t>
      </w:r>
    </w:p>
    <w:p w:rsidR="00C43A5E" w:rsidRPr="006C660A" w:rsidRDefault="00C43A5E" w:rsidP="00C43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0A">
        <w:rPr>
          <w:rFonts w:ascii="Times New Roman" w:hAnsi="Times New Roman" w:cs="Times New Roman"/>
          <w:sz w:val="28"/>
          <w:szCs w:val="28"/>
        </w:rPr>
        <w:t>2. Разбор выполнения заданий учащимися класса.</w:t>
      </w:r>
    </w:p>
    <w:p w:rsidR="005460B3" w:rsidRPr="00913ED5" w:rsidRDefault="005460B3" w:rsidP="00D16BC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3. Выделение групп учащихся с различным уровнем сформированности функциональной грамотности.</w:t>
      </w:r>
    </w:p>
    <w:p w:rsidR="005460B3" w:rsidRPr="00913ED5" w:rsidRDefault="005460B3" w:rsidP="00D16BCD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3ED5">
        <w:rPr>
          <w:rStyle w:val="markedcontent"/>
          <w:rFonts w:ascii="Times New Roman" w:hAnsi="Times New Roman" w:cs="Times New Roman"/>
          <w:sz w:val="28"/>
          <w:szCs w:val="28"/>
        </w:rPr>
        <w:t>4. Планирование индивидуальной и групповой работы с учащимися с разным уровнем функциональной грамотности</w:t>
      </w:r>
    </w:p>
    <w:p w:rsidR="00B42E39" w:rsidRPr="00913ED5" w:rsidRDefault="00B42E39" w:rsidP="002E371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 xml:space="preserve">Формирование математической грамотности - сложный, многосторонний, длительный процесс. Перед педагогами школ встала серьёзная задача, </w:t>
      </w:r>
      <w:r w:rsidR="00F8768E" w:rsidRPr="00913ED5">
        <w:rPr>
          <w:rFonts w:ascii="Times New Roman" w:hAnsi="Times New Roman" w:cs="Times New Roman"/>
          <w:sz w:val="28"/>
          <w:szCs w:val="28"/>
        </w:rPr>
        <w:t xml:space="preserve">используя педагогические технологии, приемы, </w:t>
      </w:r>
      <w:r w:rsidR="00241A13" w:rsidRPr="00913ED5">
        <w:rPr>
          <w:rFonts w:ascii="Times New Roman" w:hAnsi="Times New Roman" w:cs="Times New Roman"/>
          <w:sz w:val="28"/>
          <w:szCs w:val="28"/>
        </w:rPr>
        <w:t>и</w:t>
      </w:r>
      <w:r w:rsidR="00F8768E" w:rsidRPr="00913ED5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913ED5">
        <w:rPr>
          <w:rFonts w:ascii="Times New Roman" w:hAnsi="Times New Roman" w:cs="Times New Roman"/>
          <w:sz w:val="28"/>
          <w:szCs w:val="28"/>
        </w:rPr>
        <w:t>заложить основы этой грамотности, воспитать функционально - грамотного человека</w:t>
      </w:r>
    </w:p>
    <w:p w:rsidR="002E3712" w:rsidRPr="00913ED5" w:rsidRDefault="002E3712" w:rsidP="002E371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</w:t>
      </w:r>
      <w:r w:rsidR="00CA261B">
        <w:rPr>
          <w:rFonts w:ascii="Times New Roman" w:hAnsi="Times New Roman" w:cs="Times New Roman"/>
          <w:sz w:val="28"/>
          <w:szCs w:val="28"/>
        </w:rPr>
        <w:t>13</w:t>
      </w:r>
    </w:p>
    <w:p w:rsidR="00241A13" w:rsidRPr="00913ED5" w:rsidRDefault="00241A13" w:rsidP="002E37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запомним одну математическую формулу, которая позволит сформировать у учащихся в процессе изучения математики и других дисциплин качества мышления, необходимые для полноценного функционирования человека в современном обществе.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1A13" w:rsidRPr="00913ED5" w:rsidRDefault="00241A13" w:rsidP="00241A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«ОВЛАДЕНИЕ = </w:t>
      </w:r>
      <w:bookmarkStart w:id="0" w:name="_GoBack"/>
      <w:bookmarkEnd w:id="0"/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УСВОЕНИЕ + ПРИМЕНЕНИЕ ЗНАНИЙ НА ПРАКТИКЕ»</w:t>
      </w:r>
    </w:p>
    <w:p w:rsidR="007F5359" w:rsidRPr="00913ED5" w:rsidRDefault="007F5359" w:rsidP="00D16B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DDD5A" wp14:editId="5301B3FD">
            <wp:extent cx="4897703" cy="2941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459" t="19720" r="25154" b="35024"/>
                    <a:stretch/>
                  </pic:blipFill>
                  <pic:spPr bwMode="auto">
                    <a:xfrm>
                      <a:off x="0" y="0"/>
                      <a:ext cx="4929964" cy="2960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7361D3" w:rsidRPr="00913ED5" w:rsidRDefault="007361D3" w:rsidP="00D16BCD">
      <w:pPr>
        <w:spacing w:after="0" w:line="360" w:lineRule="auto"/>
        <w:ind w:firstLine="708"/>
        <w:jc w:val="both"/>
        <w:rPr>
          <w:rStyle w:val="fontstyle01"/>
        </w:rPr>
      </w:pPr>
    </w:p>
    <w:p w:rsidR="003F47A7" w:rsidRPr="00913ED5" w:rsidRDefault="00926AE5" w:rsidP="00D16BCD">
      <w:pPr>
        <w:spacing w:after="0" w:line="360" w:lineRule="auto"/>
        <w:ind w:firstLine="708"/>
        <w:jc w:val="both"/>
        <w:rPr>
          <w:rStyle w:val="fontstyle01"/>
        </w:rPr>
      </w:pPr>
      <w:r w:rsidRPr="00913ED5">
        <w:rPr>
          <w:rStyle w:val="fontstyle01"/>
        </w:rPr>
        <w:t>Использование реальной ситуации в заданиях на формирование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математической грамотности, представленной в личном, общественном,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научном и профессиональном контекстах, способствует социализации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обучающихся посредством обогащения их социального опыта,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«</w:t>
      </w:r>
      <w:proofErr w:type="spellStart"/>
      <w:r w:rsidRPr="00913ED5">
        <w:rPr>
          <w:rStyle w:val="fontstyle01"/>
        </w:rPr>
        <w:t>примеривания</w:t>
      </w:r>
      <w:proofErr w:type="spellEnd"/>
      <w:r w:rsidRPr="00913ED5">
        <w:rPr>
          <w:rStyle w:val="fontstyle01"/>
        </w:rPr>
        <w:t>» на себя различных социальных ролей: семьянина,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гражданина, работника, потребителя и др.</w:t>
      </w:r>
      <w:r w:rsidR="003F47A7" w:rsidRPr="00913ED5">
        <w:rPr>
          <w:rStyle w:val="fontstyle01"/>
        </w:rPr>
        <w:t xml:space="preserve"> </w:t>
      </w:r>
    </w:p>
    <w:p w:rsidR="000F58F1" w:rsidRPr="00913ED5" w:rsidRDefault="00212D7B" w:rsidP="00D16B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D5">
        <w:rPr>
          <w:rStyle w:val="fontstyle01"/>
        </w:rPr>
        <w:t>Решение задачи развития у учащихся способности использовать в реальной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жизни знания и умения из различных областей, осваиваемых в школе и вне школы, – это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принципиально новый ожидаемый от школы образовательный результат. И его новизна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в настоящее время начинает отражаться, прежде всего, на уровне формирования нового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способа педагогического мышления, нового отношения к тем результатам познания,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которые обеспечивают благополучие в жизни, конструктивное решение жизненных</w:t>
      </w:r>
      <w:r w:rsidR="003F47A7" w:rsidRPr="00913ED5">
        <w:rPr>
          <w:rStyle w:val="fontstyle01"/>
        </w:rPr>
        <w:t xml:space="preserve"> </w:t>
      </w:r>
      <w:r w:rsidRPr="00913ED5">
        <w:rPr>
          <w:rStyle w:val="fontstyle01"/>
        </w:rPr>
        <w:t>проблем.</w:t>
      </w:r>
    </w:p>
    <w:p w:rsidR="000F58F1" w:rsidRPr="00913ED5" w:rsidRDefault="009D5CD4" w:rsidP="00D16B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</w:p>
    <w:p w:rsidR="009D5CD4" w:rsidRPr="00913ED5" w:rsidRDefault="009D5CD4" w:rsidP="00D16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D5">
        <w:rPr>
          <w:rFonts w:ascii="Times New Roman" w:hAnsi="Times New Roman" w:cs="Times New Roman"/>
          <w:sz w:val="28"/>
          <w:szCs w:val="28"/>
        </w:rPr>
        <w:t>Слайд 10</w:t>
      </w:r>
    </w:p>
    <w:p w:rsidR="0055214E" w:rsidRPr="00913ED5" w:rsidRDefault="0055214E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4E" w:rsidRPr="00913ED5" w:rsidRDefault="0055214E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4E" w:rsidRPr="00913ED5" w:rsidRDefault="0055214E" w:rsidP="00D16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14E" w:rsidRPr="00913ED5" w:rsidSect="00DD21C6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8F" w:rsidRDefault="0099608F" w:rsidP="00245B82">
      <w:pPr>
        <w:spacing w:after="0" w:line="240" w:lineRule="auto"/>
      </w:pPr>
      <w:r>
        <w:separator/>
      </w:r>
    </w:p>
  </w:endnote>
  <w:endnote w:type="continuationSeparator" w:id="0">
    <w:p w:rsidR="0099608F" w:rsidRDefault="0099608F" w:rsidP="0024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8F" w:rsidRDefault="0099608F" w:rsidP="00245B82">
      <w:pPr>
        <w:spacing w:after="0" w:line="240" w:lineRule="auto"/>
      </w:pPr>
      <w:r>
        <w:separator/>
      </w:r>
    </w:p>
  </w:footnote>
  <w:footnote w:type="continuationSeparator" w:id="0">
    <w:p w:rsidR="0099608F" w:rsidRDefault="0099608F" w:rsidP="0024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7FF6"/>
    <w:multiLevelType w:val="hybridMultilevel"/>
    <w:tmpl w:val="8F26074E"/>
    <w:lvl w:ilvl="0" w:tplc="008E9FC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00269FB"/>
    <w:multiLevelType w:val="hybridMultilevel"/>
    <w:tmpl w:val="D3C60C34"/>
    <w:lvl w:ilvl="0" w:tplc="699260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06"/>
    <w:rsid w:val="000008B0"/>
    <w:rsid w:val="00017F26"/>
    <w:rsid w:val="00022EEC"/>
    <w:rsid w:val="00023781"/>
    <w:rsid w:val="0002782B"/>
    <w:rsid w:val="00035711"/>
    <w:rsid w:val="00043BAC"/>
    <w:rsid w:val="00072D9C"/>
    <w:rsid w:val="00077D1A"/>
    <w:rsid w:val="000814AE"/>
    <w:rsid w:val="000819BE"/>
    <w:rsid w:val="00091FD0"/>
    <w:rsid w:val="000C28FC"/>
    <w:rsid w:val="000C3D8A"/>
    <w:rsid w:val="000C4C7E"/>
    <w:rsid w:val="000C50D8"/>
    <w:rsid w:val="000D49A4"/>
    <w:rsid w:val="000E3E23"/>
    <w:rsid w:val="000F58F1"/>
    <w:rsid w:val="0010002F"/>
    <w:rsid w:val="00103FA1"/>
    <w:rsid w:val="00107EE4"/>
    <w:rsid w:val="00112C6D"/>
    <w:rsid w:val="00124EE9"/>
    <w:rsid w:val="00127494"/>
    <w:rsid w:val="00134BEB"/>
    <w:rsid w:val="00141430"/>
    <w:rsid w:val="00142FE1"/>
    <w:rsid w:val="00145FD9"/>
    <w:rsid w:val="0017113F"/>
    <w:rsid w:val="00175F85"/>
    <w:rsid w:val="00187503"/>
    <w:rsid w:val="00192494"/>
    <w:rsid w:val="001A31EF"/>
    <w:rsid w:val="001A68F8"/>
    <w:rsid w:val="001B05A7"/>
    <w:rsid w:val="001B220C"/>
    <w:rsid w:val="001B544C"/>
    <w:rsid w:val="001C1DD3"/>
    <w:rsid w:val="001D2561"/>
    <w:rsid w:val="001E134F"/>
    <w:rsid w:val="001E1D65"/>
    <w:rsid w:val="001E5D81"/>
    <w:rsid w:val="001F79D5"/>
    <w:rsid w:val="0020389D"/>
    <w:rsid w:val="002054CA"/>
    <w:rsid w:val="00212D7B"/>
    <w:rsid w:val="00216B5A"/>
    <w:rsid w:val="00233D25"/>
    <w:rsid w:val="00241A13"/>
    <w:rsid w:val="00242AFD"/>
    <w:rsid w:val="00245B82"/>
    <w:rsid w:val="002509A4"/>
    <w:rsid w:val="0025520F"/>
    <w:rsid w:val="002615AC"/>
    <w:rsid w:val="0026190B"/>
    <w:rsid w:val="002638D5"/>
    <w:rsid w:val="00265A3D"/>
    <w:rsid w:val="00280631"/>
    <w:rsid w:val="00281057"/>
    <w:rsid w:val="002835DF"/>
    <w:rsid w:val="00283BDB"/>
    <w:rsid w:val="0028618F"/>
    <w:rsid w:val="002A178D"/>
    <w:rsid w:val="002A34A3"/>
    <w:rsid w:val="002C22CD"/>
    <w:rsid w:val="002C3ABA"/>
    <w:rsid w:val="002D2595"/>
    <w:rsid w:val="002E3712"/>
    <w:rsid w:val="002E3813"/>
    <w:rsid w:val="00300186"/>
    <w:rsid w:val="0030210F"/>
    <w:rsid w:val="00304D9A"/>
    <w:rsid w:val="0031791F"/>
    <w:rsid w:val="003418CC"/>
    <w:rsid w:val="003451F4"/>
    <w:rsid w:val="00352283"/>
    <w:rsid w:val="003650F9"/>
    <w:rsid w:val="00383F35"/>
    <w:rsid w:val="003A0057"/>
    <w:rsid w:val="003A3E86"/>
    <w:rsid w:val="003C2DDE"/>
    <w:rsid w:val="003D3B64"/>
    <w:rsid w:val="003D3E7D"/>
    <w:rsid w:val="003E75D6"/>
    <w:rsid w:val="003F47A7"/>
    <w:rsid w:val="0040318D"/>
    <w:rsid w:val="004229FD"/>
    <w:rsid w:val="00422A14"/>
    <w:rsid w:val="0043019F"/>
    <w:rsid w:val="00437549"/>
    <w:rsid w:val="00453230"/>
    <w:rsid w:val="004549A0"/>
    <w:rsid w:val="00454AC4"/>
    <w:rsid w:val="00464A3B"/>
    <w:rsid w:val="00475593"/>
    <w:rsid w:val="00475AE3"/>
    <w:rsid w:val="00496956"/>
    <w:rsid w:val="004A1014"/>
    <w:rsid w:val="004B7BA5"/>
    <w:rsid w:val="004C1430"/>
    <w:rsid w:val="004C3784"/>
    <w:rsid w:val="004D0CA6"/>
    <w:rsid w:val="004D127B"/>
    <w:rsid w:val="004D2C70"/>
    <w:rsid w:val="004D4183"/>
    <w:rsid w:val="004E41CC"/>
    <w:rsid w:val="004E73E6"/>
    <w:rsid w:val="004F2FDA"/>
    <w:rsid w:val="004F4946"/>
    <w:rsid w:val="005225F6"/>
    <w:rsid w:val="005332C2"/>
    <w:rsid w:val="00535143"/>
    <w:rsid w:val="005358A7"/>
    <w:rsid w:val="00545B93"/>
    <w:rsid w:val="005460B3"/>
    <w:rsid w:val="00550314"/>
    <w:rsid w:val="0055214E"/>
    <w:rsid w:val="005608C5"/>
    <w:rsid w:val="00580108"/>
    <w:rsid w:val="005804C9"/>
    <w:rsid w:val="00580C5C"/>
    <w:rsid w:val="00593B95"/>
    <w:rsid w:val="005A3CC9"/>
    <w:rsid w:val="005B27B2"/>
    <w:rsid w:val="005B3F0C"/>
    <w:rsid w:val="005B5FD7"/>
    <w:rsid w:val="005B7FCF"/>
    <w:rsid w:val="005C36CD"/>
    <w:rsid w:val="005E04D9"/>
    <w:rsid w:val="005F13B2"/>
    <w:rsid w:val="005F2417"/>
    <w:rsid w:val="005F520B"/>
    <w:rsid w:val="0061763F"/>
    <w:rsid w:val="006261D5"/>
    <w:rsid w:val="00632246"/>
    <w:rsid w:val="00634C06"/>
    <w:rsid w:val="00637A04"/>
    <w:rsid w:val="006442F6"/>
    <w:rsid w:val="00647A80"/>
    <w:rsid w:val="0066102E"/>
    <w:rsid w:val="00674D56"/>
    <w:rsid w:val="00684912"/>
    <w:rsid w:val="006849EA"/>
    <w:rsid w:val="00687B68"/>
    <w:rsid w:val="006A5959"/>
    <w:rsid w:val="006B4B37"/>
    <w:rsid w:val="006C07FA"/>
    <w:rsid w:val="006C660A"/>
    <w:rsid w:val="006D2090"/>
    <w:rsid w:val="006E7E7B"/>
    <w:rsid w:val="006F3E23"/>
    <w:rsid w:val="007038AB"/>
    <w:rsid w:val="0070478C"/>
    <w:rsid w:val="007207BE"/>
    <w:rsid w:val="0072387C"/>
    <w:rsid w:val="007361D3"/>
    <w:rsid w:val="007376A3"/>
    <w:rsid w:val="007508DC"/>
    <w:rsid w:val="00757BC3"/>
    <w:rsid w:val="0077012A"/>
    <w:rsid w:val="00795CD0"/>
    <w:rsid w:val="007A74B5"/>
    <w:rsid w:val="007C1803"/>
    <w:rsid w:val="007C7EC3"/>
    <w:rsid w:val="007D7E6A"/>
    <w:rsid w:val="007E3BF1"/>
    <w:rsid w:val="007E70FB"/>
    <w:rsid w:val="007F06DE"/>
    <w:rsid w:val="007F5359"/>
    <w:rsid w:val="00800875"/>
    <w:rsid w:val="00802BF9"/>
    <w:rsid w:val="008057F3"/>
    <w:rsid w:val="008100FF"/>
    <w:rsid w:val="00815376"/>
    <w:rsid w:val="0081587F"/>
    <w:rsid w:val="00816B73"/>
    <w:rsid w:val="008352F9"/>
    <w:rsid w:val="00837564"/>
    <w:rsid w:val="00850A20"/>
    <w:rsid w:val="00850E8B"/>
    <w:rsid w:val="0085267F"/>
    <w:rsid w:val="00884C7B"/>
    <w:rsid w:val="00893B59"/>
    <w:rsid w:val="008972FB"/>
    <w:rsid w:val="008A3BB9"/>
    <w:rsid w:val="008C27E3"/>
    <w:rsid w:val="008C28FF"/>
    <w:rsid w:val="008D3423"/>
    <w:rsid w:val="008D7D46"/>
    <w:rsid w:val="008E0DEA"/>
    <w:rsid w:val="008E4FA6"/>
    <w:rsid w:val="008E5304"/>
    <w:rsid w:val="008E6F51"/>
    <w:rsid w:val="008F4806"/>
    <w:rsid w:val="009017DB"/>
    <w:rsid w:val="00913510"/>
    <w:rsid w:val="00913ED5"/>
    <w:rsid w:val="00922C2C"/>
    <w:rsid w:val="0092359F"/>
    <w:rsid w:val="00926AE5"/>
    <w:rsid w:val="00930409"/>
    <w:rsid w:val="00930CCF"/>
    <w:rsid w:val="009313BF"/>
    <w:rsid w:val="00932AEA"/>
    <w:rsid w:val="00933E9D"/>
    <w:rsid w:val="00935D7D"/>
    <w:rsid w:val="00942036"/>
    <w:rsid w:val="009439D2"/>
    <w:rsid w:val="00952E03"/>
    <w:rsid w:val="00953389"/>
    <w:rsid w:val="009603F2"/>
    <w:rsid w:val="009668FA"/>
    <w:rsid w:val="0098181C"/>
    <w:rsid w:val="009863C8"/>
    <w:rsid w:val="00994B04"/>
    <w:rsid w:val="0099608F"/>
    <w:rsid w:val="009C1660"/>
    <w:rsid w:val="009D38FA"/>
    <w:rsid w:val="009D5CD4"/>
    <w:rsid w:val="009E3C26"/>
    <w:rsid w:val="009F1572"/>
    <w:rsid w:val="009F17BE"/>
    <w:rsid w:val="009F3DA6"/>
    <w:rsid w:val="009F5A8E"/>
    <w:rsid w:val="00A03908"/>
    <w:rsid w:val="00A108F2"/>
    <w:rsid w:val="00A15FE6"/>
    <w:rsid w:val="00A244C9"/>
    <w:rsid w:val="00A249CA"/>
    <w:rsid w:val="00A249E6"/>
    <w:rsid w:val="00A30490"/>
    <w:rsid w:val="00A50939"/>
    <w:rsid w:val="00A52315"/>
    <w:rsid w:val="00A6445A"/>
    <w:rsid w:val="00A67A93"/>
    <w:rsid w:val="00A838A3"/>
    <w:rsid w:val="00A91A61"/>
    <w:rsid w:val="00AB4863"/>
    <w:rsid w:val="00AC5A9E"/>
    <w:rsid w:val="00AD62C7"/>
    <w:rsid w:val="00AE281D"/>
    <w:rsid w:val="00AF1E0A"/>
    <w:rsid w:val="00AF2884"/>
    <w:rsid w:val="00AF74C7"/>
    <w:rsid w:val="00B144CD"/>
    <w:rsid w:val="00B15CB0"/>
    <w:rsid w:val="00B27741"/>
    <w:rsid w:val="00B30CAF"/>
    <w:rsid w:val="00B322C5"/>
    <w:rsid w:val="00B42E39"/>
    <w:rsid w:val="00B42EEF"/>
    <w:rsid w:val="00B457DC"/>
    <w:rsid w:val="00B669D3"/>
    <w:rsid w:val="00B91DC8"/>
    <w:rsid w:val="00B95311"/>
    <w:rsid w:val="00BA03CA"/>
    <w:rsid w:val="00BC3009"/>
    <w:rsid w:val="00BD049F"/>
    <w:rsid w:val="00BD273D"/>
    <w:rsid w:val="00BD6D07"/>
    <w:rsid w:val="00BD6F52"/>
    <w:rsid w:val="00BE10E6"/>
    <w:rsid w:val="00BE7CE2"/>
    <w:rsid w:val="00C109A7"/>
    <w:rsid w:val="00C11BCE"/>
    <w:rsid w:val="00C15369"/>
    <w:rsid w:val="00C26C05"/>
    <w:rsid w:val="00C311EE"/>
    <w:rsid w:val="00C34422"/>
    <w:rsid w:val="00C36DBF"/>
    <w:rsid w:val="00C37C44"/>
    <w:rsid w:val="00C43A5E"/>
    <w:rsid w:val="00C46345"/>
    <w:rsid w:val="00C53481"/>
    <w:rsid w:val="00C71607"/>
    <w:rsid w:val="00C7784C"/>
    <w:rsid w:val="00C8712F"/>
    <w:rsid w:val="00C93087"/>
    <w:rsid w:val="00C96DCD"/>
    <w:rsid w:val="00CA261B"/>
    <w:rsid w:val="00CA6981"/>
    <w:rsid w:val="00CA7B1A"/>
    <w:rsid w:val="00CB11D6"/>
    <w:rsid w:val="00D16962"/>
    <w:rsid w:val="00D16BCD"/>
    <w:rsid w:val="00D17881"/>
    <w:rsid w:val="00D3193C"/>
    <w:rsid w:val="00D32AF9"/>
    <w:rsid w:val="00D42581"/>
    <w:rsid w:val="00D43502"/>
    <w:rsid w:val="00D55100"/>
    <w:rsid w:val="00D56D26"/>
    <w:rsid w:val="00D721CF"/>
    <w:rsid w:val="00D7275B"/>
    <w:rsid w:val="00D74023"/>
    <w:rsid w:val="00D75789"/>
    <w:rsid w:val="00D8061F"/>
    <w:rsid w:val="00D81A99"/>
    <w:rsid w:val="00DA049B"/>
    <w:rsid w:val="00DA1337"/>
    <w:rsid w:val="00DA1568"/>
    <w:rsid w:val="00DA5302"/>
    <w:rsid w:val="00DA6D8E"/>
    <w:rsid w:val="00DC42F1"/>
    <w:rsid w:val="00DD21C6"/>
    <w:rsid w:val="00DE1A0B"/>
    <w:rsid w:val="00E00A10"/>
    <w:rsid w:val="00E00DFF"/>
    <w:rsid w:val="00E046EF"/>
    <w:rsid w:val="00E06314"/>
    <w:rsid w:val="00E064C9"/>
    <w:rsid w:val="00E101F6"/>
    <w:rsid w:val="00E24843"/>
    <w:rsid w:val="00E25AAB"/>
    <w:rsid w:val="00E33C06"/>
    <w:rsid w:val="00E43232"/>
    <w:rsid w:val="00E55682"/>
    <w:rsid w:val="00E655C0"/>
    <w:rsid w:val="00E71158"/>
    <w:rsid w:val="00E8248E"/>
    <w:rsid w:val="00E90A14"/>
    <w:rsid w:val="00E93F57"/>
    <w:rsid w:val="00EA1BB0"/>
    <w:rsid w:val="00EC088C"/>
    <w:rsid w:val="00EC5C2B"/>
    <w:rsid w:val="00EC6BCA"/>
    <w:rsid w:val="00EC7C93"/>
    <w:rsid w:val="00ED321E"/>
    <w:rsid w:val="00ED65D2"/>
    <w:rsid w:val="00EE760E"/>
    <w:rsid w:val="00EF0922"/>
    <w:rsid w:val="00F134B3"/>
    <w:rsid w:val="00F21668"/>
    <w:rsid w:val="00F230D8"/>
    <w:rsid w:val="00F33669"/>
    <w:rsid w:val="00F34D28"/>
    <w:rsid w:val="00F351D7"/>
    <w:rsid w:val="00F368F7"/>
    <w:rsid w:val="00F41248"/>
    <w:rsid w:val="00F458E2"/>
    <w:rsid w:val="00F47B9A"/>
    <w:rsid w:val="00F7246A"/>
    <w:rsid w:val="00F8768E"/>
    <w:rsid w:val="00F90344"/>
    <w:rsid w:val="00F90FAD"/>
    <w:rsid w:val="00F92154"/>
    <w:rsid w:val="00FB1A82"/>
    <w:rsid w:val="00FB1BB3"/>
    <w:rsid w:val="00FB2B1D"/>
    <w:rsid w:val="00FC2701"/>
    <w:rsid w:val="00FC7723"/>
    <w:rsid w:val="00FC7E68"/>
    <w:rsid w:val="00FE1A2A"/>
    <w:rsid w:val="00FE6193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4E81"/>
  <w15:chartTrackingRefBased/>
  <w15:docId w15:val="{2CF664B3-71E9-425B-B2D8-109E350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4C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0A20"/>
    <w:pPr>
      <w:ind w:left="720"/>
      <w:contextualSpacing/>
    </w:pPr>
  </w:style>
  <w:style w:type="paragraph" w:customStyle="1" w:styleId="leftmargin">
    <w:name w:val="left_margin"/>
    <w:basedOn w:val="a"/>
    <w:rsid w:val="009F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8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A7B1A"/>
  </w:style>
  <w:style w:type="character" w:customStyle="1" w:styleId="extendedtext-full">
    <w:name w:val="extendedtext-full"/>
    <w:basedOn w:val="a0"/>
    <w:rsid w:val="006D2090"/>
  </w:style>
  <w:style w:type="character" w:styleId="a7">
    <w:name w:val="annotation reference"/>
    <w:basedOn w:val="a0"/>
    <w:uiPriority w:val="99"/>
    <w:semiHidden/>
    <w:unhideWhenUsed/>
    <w:rsid w:val="007038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38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38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38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38A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38A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26A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34D2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34D2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F34D2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850E8B"/>
  </w:style>
  <w:style w:type="character" w:styleId="ae">
    <w:name w:val="Strong"/>
    <w:basedOn w:val="a0"/>
    <w:uiPriority w:val="22"/>
    <w:qFormat/>
    <w:rsid w:val="008E4FA6"/>
    <w:rPr>
      <w:b/>
      <w:bCs/>
    </w:rPr>
  </w:style>
  <w:style w:type="paragraph" w:styleId="af">
    <w:name w:val="footer"/>
    <w:basedOn w:val="a"/>
    <w:link w:val="af0"/>
    <w:uiPriority w:val="99"/>
    <w:semiHidden/>
    <w:unhideWhenUsed/>
    <w:rsid w:val="00CA2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A261B"/>
  </w:style>
  <w:style w:type="paragraph" w:styleId="af1">
    <w:name w:val="header"/>
    <w:basedOn w:val="a"/>
    <w:link w:val="af2"/>
    <w:uiPriority w:val="99"/>
    <w:semiHidden/>
    <w:unhideWhenUsed/>
    <w:rsid w:val="00CA2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A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47228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2466-FA13-4A75-AB49-9E238E6C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9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akobyan77@mail.ru</dc:creator>
  <cp:keywords/>
  <dc:description/>
  <cp:lastModifiedBy>Teacher</cp:lastModifiedBy>
  <cp:revision>11</cp:revision>
  <cp:lastPrinted>2022-10-18T03:37:00Z</cp:lastPrinted>
  <dcterms:created xsi:type="dcterms:W3CDTF">2022-10-12T10:19:00Z</dcterms:created>
  <dcterms:modified xsi:type="dcterms:W3CDTF">2022-10-18T05:30:00Z</dcterms:modified>
</cp:coreProperties>
</file>