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E8B" w:rsidRPr="005062D1" w:rsidRDefault="00DD6E8B" w:rsidP="005062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proofErr w:type="gramStart"/>
      <w:r w:rsidRPr="005062D1">
        <w:rPr>
          <w:rFonts w:ascii="Times New Roman" w:hAnsi="Times New Roman" w:cs="Times New Roman"/>
          <w:b/>
          <w:sz w:val="24"/>
          <w:szCs w:val="24"/>
        </w:rPr>
        <w:t>Аннотация  к</w:t>
      </w:r>
      <w:proofErr w:type="gramEnd"/>
      <w:r w:rsidRPr="005062D1">
        <w:rPr>
          <w:rFonts w:ascii="Times New Roman" w:hAnsi="Times New Roman" w:cs="Times New Roman"/>
          <w:b/>
          <w:sz w:val="24"/>
          <w:szCs w:val="24"/>
        </w:rPr>
        <w:t xml:space="preserve"> рабочим программам по учебному предмету – Физика</w:t>
      </w:r>
    </w:p>
    <w:p w:rsidR="00DD6E8B" w:rsidRPr="005062D1" w:rsidRDefault="00DD6E8B" w:rsidP="005062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62D1" w:rsidRPr="005062D1" w:rsidRDefault="005062D1" w:rsidP="005062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62D1">
        <w:rPr>
          <w:rFonts w:ascii="Times New Roman" w:hAnsi="Times New Roman" w:cs="Times New Roman"/>
          <w:sz w:val="24"/>
          <w:szCs w:val="24"/>
        </w:rPr>
        <w:t>7-9</w:t>
      </w:r>
      <w:r w:rsidRPr="005062D1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5062D1" w:rsidRPr="005062D1" w:rsidRDefault="005062D1" w:rsidP="005062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2D1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b/>
          <w:sz w:val="24"/>
          <w:szCs w:val="24"/>
        </w:rPr>
        <w:t xml:space="preserve">        Цели изучения физики</w:t>
      </w:r>
      <w:r w:rsidRPr="005062D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усвоение учащимися смысла основных понятий и законов физики, взаимосвязи между ними;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систематизация знаний о многообразии объектов и явлений природы, о закономерностях процессов и о законах физики, для осознания возможности разумного использования достижений науки и в дальнейшем развитии цивилизации;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формирование убежденности в познаваемости окружающего мира и достоверности научных методов его изучения;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организация экологического мышления и ценностного отношения к природе;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5062D1">
        <w:rPr>
          <w:rFonts w:ascii="Times New Roman" w:eastAsia="Calibri" w:hAnsi="Times New Roman" w:cs="Times New Roman"/>
          <w:b/>
          <w:sz w:val="24"/>
          <w:szCs w:val="24"/>
        </w:rPr>
        <w:t>Задачи для достижения цели</w:t>
      </w:r>
      <w:r w:rsidRPr="005062D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знакомство учащихся с методом научного познания и методами исследования объектов явлений природы;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овладение учащимися такими общенаучными понятиями, как природное явление,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эмпирически установленный факт, проблема, гипотеза, теоретический вывод, результат, экспериментальной проверки;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•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062D1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предмета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            Школьный курс физики — системообразующий для естественнонаучных предметов, поскольку физические законы, лежащие в основе мироздания, являются основой содержания курсов химии, биологии, географии и астрономии. Он раскрывает роль науки в экономическом и культурном развитии общества, способствует формированию современного научного мировоззрения. 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           Для решения задач формирования основ научного мировоззрения, развития интеллектуальных способностей и познавательных интересов учащихся в процессе изучения физики основное внимание уделяется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Курс физики в программе основного общего образования структурируется на основе рассмотрения различных форм движения материи в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порядке их усложнения: механические явления, тепловые явления, электромагнитные явления,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</w:t>
      </w:r>
      <w:r w:rsidRPr="005062D1">
        <w:rPr>
          <w:rFonts w:ascii="Times New Roman" w:eastAsia="Calibri" w:hAnsi="Times New Roman" w:cs="Times New Roman"/>
          <w:sz w:val="24"/>
          <w:szCs w:val="24"/>
        </w:rPr>
        <w:lastRenderedPageBreak/>
        <w:t>в технике и повседневной жизни.          Физика вооружает школьников научным методом познания, позволяющим получать объективные знания об окружающем мире.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           В 7 и 8 классах происходит знакомство с физическими явлениями, методом научного познания, формирование основных физических понятий, приобретение умений измерять физические величины, проводить лабораторный эксперимент по заданной схеме. В 9 классе начинается изучение основных физических законов, лабораторные работы становятся более сложными, школьники учатся планировать эксперимент самостоятельно.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         Программа по физике определяет цели изучения физики в основной школе, содержание тем курса, дает распределение учебных часов по разделам курса, перечень рекомендуемых демонстрационных экспериментов учителя, опытов и лабораторных работ, выполняемых учащимися, а также планируемые результаты обучения физике.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        Учебный предмет «Физика» в основной общеобразовательной школе относится к числу обязательных и входит в Федеральный компонент учебного плана.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        Методической основой изучения курса физики в основной школе является </w:t>
      </w:r>
      <w:proofErr w:type="spellStart"/>
      <w:r w:rsidRPr="005062D1">
        <w:rPr>
          <w:rFonts w:ascii="Times New Roman" w:eastAsia="Calibri" w:hAnsi="Times New Roman" w:cs="Times New Roman"/>
          <w:sz w:val="24"/>
          <w:szCs w:val="24"/>
        </w:rPr>
        <w:t>системнодеятельностный</w:t>
      </w:r>
      <w:proofErr w:type="spellEnd"/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подход, обеспечивающий достижение личностных, </w:t>
      </w:r>
      <w:proofErr w:type="spellStart"/>
      <w:r w:rsidRPr="005062D1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и предметных образовательных результатов посредством организации активной познавательной деятельности школьников.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Роль физики в учебном плане определяется следующими основными положениями.</w:t>
      </w:r>
    </w:p>
    <w:p w:rsidR="00DD6E8B" w:rsidRPr="005062D1" w:rsidRDefault="00DD6E8B" w:rsidP="005062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Физическая наука является фундаментом естествознания, современной техники       и современных производственных технологий, поэтому, изучая на уроках </w:t>
      </w:r>
      <w:proofErr w:type="gramStart"/>
      <w:r w:rsidRPr="005062D1">
        <w:rPr>
          <w:rFonts w:ascii="Times New Roman" w:eastAsia="Calibri" w:hAnsi="Times New Roman" w:cs="Times New Roman"/>
          <w:sz w:val="24"/>
          <w:szCs w:val="24"/>
        </w:rPr>
        <w:t>физики  закономерности</w:t>
      </w:r>
      <w:proofErr w:type="gramEnd"/>
      <w:r w:rsidRPr="005062D1">
        <w:rPr>
          <w:rFonts w:ascii="Times New Roman" w:eastAsia="Calibri" w:hAnsi="Times New Roman" w:cs="Times New Roman"/>
          <w:sz w:val="24"/>
          <w:szCs w:val="24"/>
        </w:rPr>
        <w:t>, законы и принципы: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- учащиеся получают адекватные представления о реальном физическом мире;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- приходят к пониманию и более глубокому усвоению знаний о природных и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технологических процессах, изучаемых на уроках биологии, физической географии, химии, технологии;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- начинают разбираться в устройстве и принципе действия многочисленных технических устройств, в том числе, широко используемых в быту, и учатся безопасному и бережному использованию техники, соблюдению правил техники безопасности и охраны труда.</w:t>
      </w:r>
    </w:p>
    <w:p w:rsidR="00DD6E8B" w:rsidRPr="005062D1" w:rsidRDefault="00DD6E8B" w:rsidP="005062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Основу изучения физики в школе составляет метод научного познания </w:t>
      </w:r>
      <w:proofErr w:type="gramStart"/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мира,   </w:t>
      </w:r>
      <w:proofErr w:type="gramEnd"/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 поэтому учащиеся: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- осваивают на практике эмпирические и теоретические методы научного познания, что способствует повышению качества методологических знаний;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- осознают значение математических знаний и учатся применять их при решении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широкого круга проблем, в том числе, разнообразных физических задач;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 xml:space="preserve">- применяют метод научного познания при выполнении самостоятельных учебных и </w:t>
      </w:r>
      <w:proofErr w:type="spellStart"/>
      <w:r w:rsidRPr="005062D1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5062D1">
        <w:rPr>
          <w:rFonts w:ascii="Times New Roman" w:hAnsi="Times New Roman"/>
          <w:sz w:val="24"/>
          <w:szCs w:val="24"/>
        </w:rPr>
        <w:t xml:space="preserve"> исследований и проектных работ.</w:t>
      </w:r>
    </w:p>
    <w:p w:rsidR="00DD6E8B" w:rsidRPr="005062D1" w:rsidRDefault="00DD6E8B" w:rsidP="005062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При изучении </w:t>
      </w:r>
      <w:proofErr w:type="gramStart"/>
      <w:r w:rsidRPr="005062D1">
        <w:rPr>
          <w:rFonts w:ascii="Times New Roman" w:eastAsia="Calibri" w:hAnsi="Times New Roman" w:cs="Times New Roman"/>
          <w:sz w:val="24"/>
          <w:szCs w:val="24"/>
        </w:rPr>
        <w:t>физики</w:t>
      </w:r>
      <w:proofErr w:type="gramEnd"/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учащиеся систематически работают с информацией в виде базы фактических данных, относящихся к изучаемой группе явлений и объектов. Эта информация, представленная во всех существующих в настоящее время знаковых системах, классифицируется, обобщается и систематизируется, то есть преобразуется учащимися в знание. Так они осваивают методы самостоятельного получения знания;</w:t>
      </w:r>
    </w:p>
    <w:p w:rsidR="00DD6E8B" w:rsidRPr="005062D1" w:rsidRDefault="00DD6E8B" w:rsidP="005062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В процессе </w:t>
      </w:r>
      <w:proofErr w:type="gramStart"/>
      <w:r w:rsidRPr="005062D1">
        <w:rPr>
          <w:rFonts w:ascii="Times New Roman" w:eastAsia="Calibri" w:hAnsi="Times New Roman" w:cs="Times New Roman"/>
          <w:sz w:val="24"/>
          <w:szCs w:val="24"/>
        </w:rPr>
        <w:t>изучения физики</w:t>
      </w:r>
      <w:proofErr w:type="gramEnd"/>
      <w:r w:rsidRPr="005062D1">
        <w:rPr>
          <w:rFonts w:ascii="Times New Roman" w:eastAsia="Calibri" w:hAnsi="Times New Roman" w:cs="Times New Roman"/>
          <w:sz w:val="24"/>
          <w:szCs w:val="24"/>
        </w:rPr>
        <w:t xml:space="preserve"> учащиеся осваивают все основные мыслительные операции, лежащие в основе познавательной деятельности.</w:t>
      </w:r>
    </w:p>
    <w:p w:rsidR="00A93ED7" w:rsidRPr="005062D1" w:rsidRDefault="00DD6E8B" w:rsidP="005062D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2D1">
        <w:rPr>
          <w:rFonts w:ascii="Times New Roman" w:eastAsia="Calibri" w:hAnsi="Times New Roman" w:cs="Times New Roman"/>
          <w:sz w:val="24"/>
          <w:szCs w:val="24"/>
        </w:rPr>
        <w:t>Исторические аспекты физики позволяют учащимся осознать многогранность влияния физической науки и ее идей на развитие цивилизации.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062D1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2D1">
        <w:rPr>
          <w:rFonts w:ascii="Times New Roman" w:hAnsi="Times New Roman" w:cs="Times New Roman"/>
          <w:sz w:val="24"/>
          <w:szCs w:val="24"/>
        </w:rPr>
        <w:t>В основной школе физика изучается с 7 по 9 класс. Учебный план составляет 238 учебных часов, в том числе в 7, 8 по 70 учебных часов из расчета 2 учебных часа в неделю, в 9 классе 102 учебных часов из расчета 3 учебных часа в неделю.</w:t>
      </w:r>
    </w:p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62D1">
        <w:rPr>
          <w:rFonts w:ascii="Times New Roman" w:hAnsi="Times New Roman" w:cs="Times New Roman"/>
          <w:sz w:val="24"/>
          <w:szCs w:val="24"/>
        </w:rPr>
        <w:lastRenderedPageBreak/>
        <w:t>В соответствии с учебным планом курсу физики предшествует курс «Окружающий мир», включающий некоторые знания из области физики и астрономии. В свою очередь, содержание курса физики основной школы, являясь базовым звеном в системе непрерывного естественно - научного образования, служит основой для последующей уровневой и профильной дифференциации.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062D1">
        <w:rPr>
          <w:rFonts w:ascii="Times New Roman" w:hAnsi="Times New Roman"/>
          <w:sz w:val="24"/>
          <w:szCs w:val="24"/>
        </w:rPr>
        <w:t>Предмет «Физика» изучается на уровне основного общего образования в 7 - 9 классах в общем объеме 238 часов.</w:t>
      </w:r>
    </w:p>
    <w:p w:rsidR="00DD6E8B" w:rsidRPr="005062D1" w:rsidRDefault="00DD6E8B" w:rsidP="005062D1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770"/>
        <w:gridCol w:w="1691"/>
        <w:gridCol w:w="1727"/>
        <w:gridCol w:w="1753"/>
        <w:gridCol w:w="1684"/>
      </w:tblGrid>
      <w:tr w:rsidR="00DD6E8B" w:rsidRPr="005062D1" w:rsidTr="00672739">
        <w:tc>
          <w:tcPr>
            <w:tcW w:w="1806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Год обучения</w:t>
            </w:r>
          </w:p>
        </w:tc>
        <w:tc>
          <w:tcPr>
            <w:tcW w:w="1743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Класс</w:t>
            </w:r>
          </w:p>
        </w:tc>
        <w:tc>
          <w:tcPr>
            <w:tcW w:w="177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79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Кол-во учебных недель</w:t>
            </w:r>
          </w:p>
        </w:tc>
        <w:tc>
          <w:tcPr>
            <w:tcW w:w="1738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Кол-во часов в год</w:t>
            </w:r>
          </w:p>
        </w:tc>
      </w:tr>
      <w:tr w:rsidR="00DD6E8B" w:rsidRPr="005062D1" w:rsidTr="00672739">
        <w:tc>
          <w:tcPr>
            <w:tcW w:w="1806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743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177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1738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</w:tr>
      <w:tr w:rsidR="00DD6E8B" w:rsidRPr="005062D1" w:rsidTr="00672739">
        <w:tc>
          <w:tcPr>
            <w:tcW w:w="1806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43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177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1738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</w:tr>
      <w:tr w:rsidR="00DD6E8B" w:rsidRPr="005062D1" w:rsidTr="00672739">
        <w:tc>
          <w:tcPr>
            <w:tcW w:w="1806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743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177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1738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102</w:t>
            </w:r>
          </w:p>
        </w:tc>
      </w:tr>
      <w:tr w:rsidR="00DD6E8B" w:rsidRPr="005062D1" w:rsidTr="00672739">
        <w:tc>
          <w:tcPr>
            <w:tcW w:w="7113" w:type="dxa"/>
            <w:gridSpan w:val="4"/>
          </w:tcPr>
          <w:p w:rsidR="00DD6E8B" w:rsidRPr="005062D1" w:rsidRDefault="00DD6E8B" w:rsidP="005062D1">
            <w:pPr>
              <w:pStyle w:val="a3"/>
              <w:ind w:left="0"/>
              <w:jc w:val="righ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всего</w:t>
            </w:r>
          </w:p>
        </w:tc>
        <w:tc>
          <w:tcPr>
            <w:tcW w:w="1738" w:type="dxa"/>
          </w:tcPr>
          <w:p w:rsidR="00DD6E8B" w:rsidRPr="005062D1" w:rsidRDefault="00DD6E8B" w:rsidP="005062D1">
            <w:pPr>
              <w:pStyle w:val="a3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062D1">
              <w:rPr>
                <w:rFonts w:ascii="Times New Roman" w:eastAsiaTheme="minorHAnsi" w:hAnsi="Times New Roman"/>
                <w:sz w:val="24"/>
                <w:szCs w:val="24"/>
              </w:rPr>
              <w:t>238</w:t>
            </w:r>
          </w:p>
        </w:tc>
      </w:tr>
    </w:tbl>
    <w:p w:rsidR="00DD6E8B" w:rsidRPr="005062D1" w:rsidRDefault="00DD6E8B" w:rsidP="005062D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bookmarkEnd w:id="0"/>
    <w:p w:rsidR="00DD6E8B" w:rsidRPr="005062D1" w:rsidRDefault="00DD6E8B" w:rsidP="005062D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DD6E8B" w:rsidRPr="00506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A7D27"/>
    <w:multiLevelType w:val="hybridMultilevel"/>
    <w:tmpl w:val="28BAE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3B3DBE"/>
    <w:multiLevelType w:val="hybridMultilevel"/>
    <w:tmpl w:val="61266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C1899"/>
    <w:multiLevelType w:val="hybridMultilevel"/>
    <w:tmpl w:val="BCAE0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028EC"/>
    <w:multiLevelType w:val="hybridMultilevel"/>
    <w:tmpl w:val="5B02D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E8B"/>
    <w:rsid w:val="005062D1"/>
    <w:rsid w:val="00A93ED7"/>
    <w:rsid w:val="00DD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18C63"/>
  <w15:docId w15:val="{24EDACBC-3169-4B4D-95DA-91B925F5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D6E8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DD6E8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DD6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1062</Words>
  <Characters>6055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Teacher</cp:lastModifiedBy>
  <cp:revision>2</cp:revision>
  <dcterms:created xsi:type="dcterms:W3CDTF">2021-12-28T04:25:00Z</dcterms:created>
  <dcterms:modified xsi:type="dcterms:W3CDTF">2021-12-28T04:25:00Z</dcterms:modified>
</cp:coreProperties>
</file>