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1C" w:rsidRPr="00DA48EE" w:rsidRDefault="00403009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Аннотация к рабочей программе</w:t>
      </w:r>
      <w:r w:rsidR="006E7285" w:rsidRPr="00DA48EE">
        <w:rPr>
          <w:rFonts w:ascii="Times New Roman" w:hAnsi="Times New Roman" w:cs="Times New Roman"/>
          <w:b/>
        </w:rPr>
        <w:t xml:space="preserve"> по </w:t>
      </w:r>
      <w:r w:rsidR="004A2B5A">
        <w:rPr>
          <w:rFonts w:ascii="Times New Roman" w:hAnsi="Times New Roman" w:cs="Times New Roman"/>
          <w:b/>
        </w:rPr>
        <w:t>предмету «Х</w:t>
      </w:r>
      <w:r w:rsidR="00654215" w:rsidRPr="00DA48EE">
        <w:rPr>
          <w:rFonts w:ascii="Times New Roman" w:hAnsi="Times New Roman" w:cs="Times New Roman"/>
          <w:b/>
        </w:rPr>
        <w:t>ими</w:t>
      </w:r>
      <w:r w:rsidR="004A2B5A">
        <w:rPr>
          <w:rFonts w:ascii="Times New Roman" w:hAnsi="Times New Roman" w:cs="Times New Roman"/>
          <w:b/>
        </w:rPr>
        <w:t>я»</w:t>
      </w:r>
      <w:bookmarkStart w:id="0" w:name="_GoBack"/>
      <w:bookmarkEnd w:id="0"/>
    </w:p>
    <w:p w:rsidR="006E7285" w:rsidRPr="00DA48EE" w:rsidRDefault="00654215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8</w:t>
      </w:r>
      <w:r w:rsidR="006E7285" w:rsidRPr="00DA48EE">
        <w:rPr>
          <w:rFonts w:ascii="Times New Roman" w:hAnsi="Times New Roman" w:cs="Times New Roman"/>
          <w:b/>
          <w:color w:val="auto"/>
        </w:rPr>
        <w:t>-9 класс</w:t>
      </w:r>
    </w:p>
    <w:p w:rsidR="005E7186" w:rsidRPr="00DA48EE" w:rsidRDefault="00A40330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Программа разработан</w:t>
      </w:r>
      <w:r w:rsidR="00237118" w:rsidRPr="00DA48EE">
        <w:rPr>
          <w:rFonts w:ascii="Times New Roman" w:hAnsi="Times New Roman" w:cs="Times New Roman"/>
        </w:rPr>
        <w:t>а</w:t>
      </w:r>
      <w:r w:rsidRPr="00DA48EE">
        <w:rPr>
          <w:rFonts w:ascii="Times New Roman" w:hAnsi="Times New Roman" w:cs="Times New Roman"/>
        </w:rPr>
        <w:t xml:space="preserve"> на основе федерального государственного образовательного стандарта основного общего образования.</w:t>
      </w:r>
    </w:p>
    <w:p w:rsidR="00CD424C" w:rsidRPr="00DA48EE" w:rsidRDefault="0048684F" w:rsidP="00DA48EE">
      <w:pPr>
        <w:pStyle w:val="a4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Цель и задачи изучения предмета</w:t>
      </w:r>
    </w:p>
    <w:p w:rsidR="00DA48EE" w:rsidRPr="00DA48EE" w:rsidRDefault="00DA48EE" w:rsidP="00692E85">
      <w:pPr>
        <w:pStyle w:val="a4"/>
        <w:numPr>
          <w:ilvl w:val="0"/>
          <w:numId w:val="3"/>
        </w:numPr>
        <w:ind w:left="434" w:hanging="420"/>
        <w:jc w:val="both"/>
        <w:rPr>
          <w:rFonts w:ascii="Times New Roman" w:hAnsi="Times New Roman" w:cs="Times New Roman"/>
        </w:rPr>
      </w:pPr>
      <w:proofErr w:type="gramStart"/>
      <w:r w:rsidRPr="00DA48EE">
        <w:rPr>
          <w:rFonts w:ascii="Times New Roman" w:hAnsi="Times New Roman" w:cs="Times New Roman"/>
        </w:rPr>
        <w:t>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  <w:proofErr w:type="gramEnd"/>
    </w:p>
    <w:p w:rsidR="00DA48EE" w:rsidRPr="00DA48EE" w:rsidRDefault="00DA48EE" w:rsidP="00692E85">
      <w:pPr>
        <w:pStyle w:val="a4"/>
        <w:numPr>
          <w:ilvl w:val="0"/>
          <w:numId w:val="3"/>
        </w:numPr>
        <w:ind w:left="434" w:hanging="420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 xml:space="preserve">формирование у </w:t>
      </w:r>
      <w:proofErr w:type="gramStart"/>
      <w:r w:rsidRPr="00DA48EE">
        <w:rPr>
          <w:rFonts w:ascii="Times New Roman" w:hAnsi="Times New Roman" w:cs="Times New Roman"/>
        </w:rPr>
        <w:t>обучающихся</w:t>
      </w:r>
      <w:proofErr w:type="gramEnd"/>
      <w:r w:rsidRPr="00DA48EE">
        <w:rPr>
          <w:rFonts w:ascii="Times New Roman" w:hAnsi="Times New Roman" w:cs="Times New Roman"/>
        </w:rPr>
        <w:t xml:space="preserve"> целостного представления о мире и роли химии в создании современной естественнонаучной картины мира; 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</w:t>
      </w:r>
    </w:p>
    <w:p w:rsidR="00DA48EE" w:rsidRPr="00DA48EE" w:rsidRDefault="00DA48EE" w:rsidP="00692E85">
      <w:pPr>
        <w:pStyle w:val="a4"/>
        <w:numPr>
          <w:ilvl w:val="0"/>
          <w:numId w:val="3"/>
        </w:numPr>
        <w:ind w:left="434" w:hanging="420"/>
        <w:jc w:val="both"/>
        <w:rPr>
          <w:rFonts w:ascii="Times New Roman" w:hAnsi="Times New Roman" w:cs="Times New Roman"/>
        </w:rPr>
      </w:pPr>
      <w:proofErr w:type="gramStart"/>
      <w:r w:rsidRPr="00DA48EE">
        <w:rPr>
          <w:rFonts w:ascii="Times New Roman" w:hAnsi="Times New Roman" w:cs="Times New Roman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</w:t>
      </w:r>
      <w:proofErr w:type="gramEnd"/>
    </w:p>
    <w:p w:rsidR="00CD424C" w:rsidRPr="00DA48EE" w:rsidRDefault="0048684F" w:rsidP="00DA48EE">
      <w:pPr>
        <w:pStyle w:val="a4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Общая характеристика предмета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 xml:space="preserve">Реализация данной программы в процессе обучения позволит </w:t>
      </w:r>
      <w:proofErr w:type="gramStart"/>
      <w:r w:rsidRPr="00DA48EE">
        <w:rPr>
          <w:rFonts w:ascii="Times New Roman" w:hAnsi="Times New Roman" w:cs="Times New Roman"/>
        </w:rPr>
        <w:t>обучающимся</w:t>
      </w:r>
      <w:proofErr w:type="gramEnd"/>
      <w:r w:rsidRPr="00DA48EE">
        <w:rPr>
          <w:rFonts w:ascii="Times New Roman" w:hAnsi="Times New Roman" w:cs="Times New Roman"/>
        </w:rPr>
        <w:t xml:space="preserve"> усвоить ключевые химические компетенции и понять роль и значение химии среди других наук о природе.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proofErr w:type="gramStart"/>
      <w:r w:rsidRPr="00DA48EE">
        <w:rPr>
          <w:rFonts w:ascii="Times New Roman" w:hAnsi="Times New Roman" w:cs="Times New Roman"/>
        </w:rPr>
        <w:t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</w:t>
      </w:r>
      <w:proofErr w:type="gramEnd"/>
      <w:r w:rsidRPr="00DA48EE">
        <w:rPr>
          <w:rFonts w:ascii="Times New Roman" w:hAnsi="Times New Roman" w:cs="Times New Roman"/>
        </w:rPr>
        <w:t xml:space="preserve"> </w:t>
      </w:r>
      <w:proofErr w:type="gramStart"/>
      <w:r w:rsidRPr="00DA48EE">
        <w:rPr>
          <w:rFonts w:ascii="Times New Roman" w:hAnsi="Times New Roman" w:cs="Times New Roman"/>
        </w:rPr>
        <w:t>«Биология», «География», «История», «Математика», «Основы безопасности жизнедеятельности», «Русский язык», «Физика», «Экология».</w:t>
      </w:r>
      <w:proofErr w:type="gramEnd"/>
    </w:p>
    <w:p w:rsidR="00BC20AD" w:rsidRPr="00DA48EE" w:rsidRDefault="00BC20AD" w:rsidP="00DA48EE">
      <w:pPr>
        <w:pStyle w:val="a4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Место предмета в учебном плане</w:t>
      </w:r>
    </w:p>
    <w:p w:rsidR="00DA48EE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 xml:space="preserve">Особенностью содержания курса «Химия» являются то, что в базисном учебном (образовательном) плане этот предмет появляется последним в ряду изучения естественнонаучных дисциплин. Данная необходимость освоения объясняется тем, что обучающиеся должны обладать не только определённым запасом предварительных естественнонаучных знаний, но и достаточно хорошо развитым абстрактным мышлением. </w:t>
      </w:r>
      <w:r w:rsidRPr="00DA48EE">
        <w:rPr>
          <w:rFonts w:ascii="Times New Roman" w:hAnsi="Times New Roman" w:cs="Times New Roman"/>
        </w:rPr>
        <w:lastRenderedPageBreak/>
        <w:t xml:space="preserve">Учащимися уже накоплены знания по смежным дисциплинам цикла: биологии, физики, математики, географии, сформировались умения анализировать, вести наблюдения, сравнивать </w:t>
      </w:r>
      <w:bookmarkStart w:id="1" w:name="bookmark1"/>
      <w:r w:rsidRPr="00DA48EE">
        <w:rPr>
          <w:rFonts w:ascii="Times New Roman" w:hAnsi="Times New Roman" w:cs="Times New Roman"/>
        </w:rPr>
        <w:t>объекты.</w:t>
      </w:r>
      <w:bookmarkEnd w:id="1"/>
    </w:p>
    <w:p w:rsidR="00CD424C" w:rsidRPr="00DA48EE" w:rsidRDefault="00DA48EE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eastAsiaTheme="minorHAnsi" w:hAnsi="Times New Roman" w:cs="Times New Roman"/>
        </w:rPr>
        <w:t xml:space="preserve">В основной школе химия изучается с 8 по 9 класс. Учебный план составляет 136 учебных часов, в 8 и 9 классах </w:t>
      </w:r>
      <w:r w:rsidRPr="00DA48EE">
        <w:rPr>
          <w:rFonts w:ascii="Times New Roman" w:hAnsi="Times New Roman" w:cs="Times New Roman"/>
        </w:rPr>
        <w:t>–</w:t>
      </w:r>
      <w:r w:rsidRPr="00DA48EE">
        <w:rPr>
          <w:rFonts w:ascii="Times New Roman" w:eastAsiaTheme="minorHAnsi" w:hAnsi="Times New Roman" w:cs="Times New Roman"/>
        </w:rPr>
        <w:t xml:space="preserve">  по 68 учебных часа из расчёта 2 учебных часа в неделю (34 учебные недели)</w:t>
      </w:r>
    </w:p>
    <w:sectPr w:rsidR="00CD424C" w:rsidRPr="00DA48EE" w:rsidSect="00ED2EF7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6618C"/>
    <w:multiLevelType w:val="hybridMultilevel"/>
    <w:tmpl w:val="E15AFB50"/>
    <w:lvl w:ilvl="0" w:tplc="AD32F74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2">
    <w:nsid w:val="5F54680D"/>
    <w:multiLevelType w:val="hybridMultilevel"/>
    <w:tmpl w:val="2C340E48"/>
    <w:lvl w:ilvl="0" w:tplc="FE602F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A7FAC"/>
    <w:rsid w:val="000C6F96"/>
    <w:rsid w:val="001161E1"/>
    <w:rsid w:val="001A0CA1"/>
    <w:rsid w:val="00237118"/>
    <w:rsid w:val="003102E7"/>
    <w:rsid w:val="00403009"/>
    <w:rsid w:val="004578FF"/>
    <w:rsid w:val="0048684F"/>
    <w:rsid w:val="004A2B5A"/>
    <w:rsid w:val="005E7186"/>
    <w:rsid w:val="00654215"/>
    <w:rsid w:val="00692E85"/>
    <w:rsid w:val="006E7285"/>
    <w:rsid w:val="00743BB4"/>
    <w:rsid w:val="00847461"/>
    <w:rsid w:val="009A348F"/>
    <w:rsid w:val="009C341C"/>
    <w:rsid w:val="009F2FF7"/>
    <w:rsid w:val="00A40330"/>
    <w:rsid w:val="00B276C5"/>
    <w:rsid w:val="00B51F51"/>
    <w:rsid w:val="00B62029"/>
    <w:rsid w:val="00B70D60"/>
    <w:rsid w:val="00BB31CC"/>
    <w:rsid w:val="00BC20AD"/>
    <w:rsid w:val="00CD424C"/>
    <w:rsid w:val="00DA48EE"/>
    <w:rsid w:val="00E23693"/>
    <w:rsid w:val="00ED2EF7"/>
    <w:rsid w:val="00E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yakov731ant@hotmail.com</cp:lastModifiedBy>
  <cp:revision>9</cp:revision>
  <cp:lastPrinted>2021-11-22T10:24:00Z</cp:lastPrinted>
  <dcterms:created xsi:type="dcterms:W3CDTF">2021-12-05T07:53:00Z</dcterms:created>
  <dcterms:modified xsi:type="dcterms:W3CDTF">2021-12-05T08:39:00Z</dcterms:modified>
</cp:coreProperties>
</file>