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41C" w:rsidRPr="00DA48EE" w:rsidRDefault="00403009" w:rsidP="00DA48EE">
      <w:pPr>
        <w:pStyle w:val="a4"/>
        <w:jc w:val="center"/>
        <w:rPr>
          <w:rFonts w:ascii="Times New Roman" w:hAnsi="Times New Roman" w:cs="Times New Roman"/>
          <w:b/>
          <w:color w:val="auto"/>
        </w:rPr>
      </w:pPr>
      <w:r w:rsidRPr="00DA48EE">
        <w:rPr>
          <w:rFonts w:ascii="Times New Roman" w:hAnsi="Times New Roman" w:cs="Times New Roman"/>
          <w:b/>
        </w:rPr>
        <w:t>Аннотация к рабочей программе</w:t>
      </w:r>
      <w:r w:rsidR="006E7285" w:rsidRPr="00DA48EE">
        <w:rPr>
          <w:rFonts w:ascii="Times New Roman" w:hAnsi="Times New Roman" w:cs="Times New Roman"/>
          <w:b/>
        </w:rPr>
        <w:t xml:space="preserve"> по </w:t>
      </w:r>
      <w:r w:rsidR="004A2B5A">
        <w:rPr>
          <w:rFonts w:ascii="Times New Roman" w:hAnsi="Times New Roman" w:cs="Times New Roman"/>
          <w:b/>
        </w:rPr>
        <w:t>предмету «Х</w:t>
      </w:r>
      <w:r w:rsidR="00654215" w:rsidRPr="00DA48EE">
        <w:rPr>
          <w:rFonts w:ascii="Times New Roman" w:hAnsi="Times New Roman" w:cs="Times New Roman"/>
          <w:b/>
        </w:rPr>
        <w:t>ими</w:t>
      </w:r>
      <w:r w:rsidR="004A2B5A">
        <w:rPr>
          <w:rFonts w:ascii="Times New Roman" w:hAnsi="Times New Roman" w:cs="Times New Roman"/>
          <w:b/>
        </w:rPr>
        <w:t>я»</w:t>
      </w:r>
    </w:p>
    <w:p w:rsidR="006E7285" w:rsidRPr="00DA48EE" w:rsidRDefault="00654215" w:rsidP="00DA48EE">
      <w:pPr>
        <w:pStyle w:val="a4"/>
        <w:jc w:val="center"/>
        <w:rPr>
          <w:rFonts w:ascii="Times New Roman" w:hAnsi="Times New Roman" w:cs="Times New Roman"/>
          <w:b/>
          <w:color w:val="auto"/>
        </w:rPr>
      </w:pPr>
      <w:r w:rsidRPr="00DA48EE">
        <w:rPr>
          <w:rFonts w:ascii="Times New Roman" w:hAnsi="Times New Roman" w:cs="Times New Roman"/>
          <w:b/>
        </w:rPr>
        <w:t>8</w:t>
      </w:r>
      <w:r w:rsidR="006E7285" w:rsidRPr="00DA48EE">
        <w:rPr>
          <w:rFonts w:ascii="Times New Roman" w:hAnsi="Times New Roman" w:cs="Times New Roman"/>
          <w:b/>
          <w:color w:val="auto"/>
        </w:rPr>
        <w:t>-9 класс</w:t>
      </w:r>
    </w:p>
    <w:p w:rsidR="005E7186" w:rsidRDefault="00A40330" w:rsidP="00F2486F">
      <w:pPr>
        <w:pStyle w:val="a4"/>
        <w:spacing w:line="360" w:lineRule="auto"/>
        <w:ind w:firstLine="426"/>
        <w:jc w:val="both"/>
        <w:rPr>
          <w:rFonts w:ascii="Times New Roman" w:hAnsi="Times New Roman" w:cs="Times New Roman"/>
        </w:rPr>
      </w:pPr>
      <w:r w:rsidRPr="00DA48EE">
        <w:rPr>
          <w:rFonts w:ascii="Times New Roman" w:hAnsi="Times New Roman" w:cs="Times New Roman"/>
        </w:rPr>
        <w:t>Программа разработан</w:t>
      </w:r>
      <w:r w:rsidR="00237118" w:rsidRPr="00DA48EE">
        <w:rPr>
          <w:rFonts w:ascii="Times New Roman" w:hAnsi="Times New Roman" w:cs="Times New Roman"/>
        </w:rPr>
        <w:t>а</w:t>
      </w:r>
      <w:r w:rsidRPr="00DA48EE">
        <w:rPr>
          <w:rFonts w:ascii="Times New Roman" w:hAnsi="Times New Roman" w:cs="Times New Roman"/>
        </w:rPr>
        <w:t xml:space="preserve"> на основе федерального государственного образовательного стандарта основного общего образования.</w:t>
      </w:r>
    </w:p>
    <w:p w:rsidR="00F2486F" w:rsidRPr="00DA48EE" w:rsidRDefault="00F2486F" w:rsidP="00F2486F">
      <w:pPr>
        <w:pStyle w:val="Default"/>
        <w:spacing w:line="360" w:lineRule="auto"/>
        <w:ind w:firstLine="426"/>
        <w:jc w:val="both"/>
      </w:pPr>
      <w:r w:rsidRPr="0016743F">
        <w:rPr>
          <w:noProof/>
        </w:rPr>
        <w:t xml:space="preserve">В соответствии с ФГОС  основного общего образования изучение новой обязательной предметной области «Основы духовно-нравственной культуры народов России» предполагается в 5 и 6 классах. При изучении предмета продолжается формирование первоначальных представлений о светской этике, религиях России, их роли в культуре, истории и современности России. Результатом обучения должно стать пробуждение интереса к культуре других народов, проявление толерантности, способности к сотрудничеству, взаимодействию. В процессе изучения данного курса в 6 классе у учащихся углубляется осознание идеи духовности человека как преобладания в нём нравственных, интеллектуальных интересов над материальными. Курс призван обогатить процесс воспитания в школе новым пониманием сущности российской культуры, развивающейся как сплав национальных традиций и религиозных верований. Исходя из этого, особое значение курса заключается в раскрытии общечеловеческих ценностей, которые объединяют светскость и духовность. Особое значение изучения данного предмета младшими подростками определяется их возрастными и </w:t>
      </w:r>
      <w:r w:rsidRPr="0016743F">
        <w:t>познавательными</w:t>
      </w:r>
      <w:r w:rsidRPr="0016743F">
        <w:rPr>
          <w:noProof/>
        </w:rPr>
        <w:t xml:space="preserve"> возможностями. У них наблюдается большой интерес к социальному миру, событиям, они открыты для общения на различные темы.</w:t>
      </w:r>
    </w:p>
    <w:p w:rsidR="00CD424C" w:rsidRPr="00DA48EE" w:rsidRDefault="0048684F" w:rsidP="00F2486F">
      <w:pPr>
        <w:pStyle w:val="a4"/>
        <w:spacing w:line="360" w:lineRule="auto"/>
        <w:ind w:firstLine="426"/>
        <w:jc w:val="both"/>
        <w:rPr>
          <w:rFonts w:ascii="Times New Roman" w:hAnsi="Times New Roman" w:cs="Times New Roman"/>
          <w:b/>
        </w:rPr>
      </w:pPr>
      <w:r w:rsidRPr="00DA48EE">
        <w:rPr>
          <w:rFonts w:ascii="Times New Roman" w:hAnsi="Times New Roman" w:cs="Times New Roman"/>
          <w:b/>
        </w:rPr>
        <w:t>Общая характеристика предмета</w:t>
      </w:r>
    </w:p>
    <w:p w:rsidR="00F2486F" w:rsidRDefault="00F2486F" w:rsidP="00F2486F">
      <w:pPr>
        <w:pStyle w:val="a4"/>
        <w:spacing w:line="360" w:lineRule="auto"/>
        <w:ind w:firstLine="426"/>
        <w:jc w:val="both"/>
        <w:rPr>
          <w:rFonts w:ascii="Times New Roman" w:hAnsi="Times New Roman" w:cs="Times New Roman"/>
          <w:noProof/>
        </w:rPr>
      </w:pPr>
      <w:r w:rsidRPr="0016743F">
        <w:rPr>
          <w:rFonts w:ascii="Times New Roman" w:hAnsi="Times New Roman" w:cs="Times New Roman"/>
          <w:noProof/>
        </w:rPr>
        <w:t>В ФГОС основного общего образования учебный предмет «Основы духовно-нравственной культуры народов России» определён как курс, направленный на формирование первоначальных представлений о нравственности, культуре,  о традиционных религиях, их роли в культуре, истории и современности. Особенность курса состоит в том, что расширение знаний школьников сочетается с воспитанием ценностных отношений к изучаемым явлениям: внутренней установки личности поступать согласно общественным правилам и нормам. Изучение курса направлено на развитие школьника при особом внимании к его эмоциональному развитию.</w:t>
      </w:r>
    </w:p>
    <w:p w:rsidR="00BC20AD" w:rsidRPr="00DA48EE" w:rsidRDefault="00F2486F" w:rsidP="00F2486F">
      <w:pPr>
        <w:pStyle w:val="a4"/>
        <w:spacing w:line="360" w:lineRule="auto"/>
        <w:ind w:firstLine="426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  <w:r w:rsidRPr="0016743F">
        <w:rPr>
          <w:rFonts w:ascii="Times New Roman" w:hAnsi="Times New Roman" w:cs="Times New Roman"/>
          <w:noProof/>
        </w:rPr>
        <w:t xml:space="preserve"> </w:t>
      </w:r>
      <w:r w:rsidR="00BC20AD" w:rsidRPr="00DA48EE">
        <w:rPr>
          <w:rFonts w:ascii="Times New Roman" w:hAnsi="Times New Roman" w:cs="Times New Roman"/>
          <w:b/>
        </w:rPr>
        <w:t>Место предмета в учебном плане</w:t>
      </w:r>
    </w:p>
    <w:p w:rsidR="00481981" w:rsidRPr="0016743F" w:rsidRDefault="00481981" w:rsidP="00F2486F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6743F">
        <w:rPr>
          <w:rFonts w:ascii="Times New Roman" w:hAnsi="Times New Roman" w:cs="Times New Roman"/>
          <w:noProof/>
          <w:sz w:val="24"/>
          <w:szCs w:val="24"/>
        </w:rPr>
        <w:t xml:space="preserve">В соответствии с ФГОС в 5-6 классах основной школы введена предметная область «Духовно-нравственная культура народов России». Учитывая экспериментальный опыт апробации данного курса в школе, предполагается изучение курса в 5- 6 классах по  1 часу  в неделю, общее число часов – </w:t>
      </w:r>
      <w:r>
        <w:rPr>
          <w:rFonts w:ascii="Times New Roman" w:hAnsi="Times New Roman" w:cs="Times New Roman"/>
          <w:noProof/>
          <w:sz w:val="24"/>
          <w:szCs w:val="24"/>
        </w:rPr>
        <w:t>68</w:t>
      </w:r>
      <w:r w:rsidRPr="0016743F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CD424C" w:rsidRPr="00DA48EE" w:rsidRDefault="00CD424C" w:rsidP="00F2486F">
      <w:pPr>
        <w:pStyle w:val="Default"/>
        <w:spacing w:line="360" w:lineRule="auto"/>
        <w:ind w:firstLine="426"/>
        <w:jc w:val="both"/>
      </w:pPr>
    </w:p>
    <w:sectPr w:rsidR="00CD424C" w:rsidRPr="00DA48EE" w:rsidSect="00ED2EF7">
      <w:pgSz w:w="11906" w:h="16838"/>
      <w:pgMar w:top="851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E6618C"/>
    <w:multiLevelType w:val="hybridMultilevel"/>
    <w:tmpl w:val="E15AFB50"/>
    <w:lvl w:ilvl="0" w:tplc="AD32F748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15C0808"/>
    <w:multiLevelType w:val="multilevel"/>
    <w:tmpl w:val="79BA79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816" w:hanging="39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cs="Times New Roman" w:hint="default"/>
      </w:rPr>
    </w:lvl>
  </w:abstractNum>
  <w:abstractNum w:abstractNumId="2" w15:restartNumberingAfterBreak="0">
    <w:nsid w:val="5F54680D"/>
    <w:multiLevelType w:val="hybridMultilevel"/>
    <w:tmpl w:val="2C340E48"/>
    <w:lvl w:ilvl="0" w:tplc="FE602F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461"/>
    <w:rsid w:val="000A7FAC"/>
    <w:rsid w:val="000C6F96"/>
    <w:rsid w:val="001161E1"/>
    <w:rsid w:val="001A0CA1"/>
    <w:rsid w:val="00237118"/>
    <w:rsid w:val="003102E7"/>
    <w:rsid w:val="00403009"/>
    <w:rsid w:val="004578FF"/>
    <w:rsid w:val="00481981"/>
    <w:rsid w:val="0048684F"/>
    <w:rsid w:val="004A2B5A"/>
    <w:rsid w:val="005E7186"/>
    <w:rsid w:val="00654215"/>
    <w:rsid w:val="00692E85"/>
    <w:rsid w:val="006E7285"/>
    <w:rsid w:val="00743BB4"/>
    <w:rsid w:val="00847461"/>
    <w:rsid w:val="009A348F"/>
    <w:rsid w:val="009C341C"/>
    <w:rsid w:val="009F2FF7"/>
    <w:rsid w:val="00A40330"/>
    <w:rsid w:val="00B276C5"/>
    <w:rsid w:val="00B51F51"/>
    <w:rsid w:val="00B62029"/>
    <w:rsid w:val="00B70D60"/>
    <w:rsid w:val="00BB31CC"/>
    <w:rsid w:val="00BC20AD"/>
    <w:rsid w:val="00CD424C"/>
    <w:rsid w:val="00DA48EE"/>
    <w:rsid w:val="00E23693"/>
    <w:rsid w:val="00ED2EF7"/>
    <w:rsid w:val="00EE01B6"/>
    <w:rsid w:val="00F24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966F2"/>
  <w15:docId w15:val="{AE5BCFD2-7A16-4C6F-8D4D-2A6A66EAA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98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096,bqiaagaaeyqcaaagiaiaaaoxbwaabauhaaaaaaaaaaaaaaaaaaaaaaaaaaaaaaaaaaaaaaaaaaaaaaaaaaaaaaaaaaaaaaaaaaaaaaaaaaaaaaaaaaaaaaaaaaaaaaaaaaaaaaaaaaaaaaaaaaaaaaaaaaaaaaaaaaaaaaaaaaaaaaaaaaaaaaaaaaaaaaaaaaaaaaaaaaaaaaaaaaaaaaaaaaaaaaaaaaaaaaaa"/>
    <w:basedOn w:val="a"/>
    <w:rsid w:val="00CD4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9F2FF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9F2FF7"/>
    <w:pPr>
      <w:widowControl w:val="0"/>
      <w:spacing w:after="0" w:line="240" w:lineRule="auto"/>
    </w:pPr>
    <w:rPr>
      <w:rFonts w:ascii="Arial Unicode MS" w:eastAsia="Times New Roman" w:hAnsi="Arial Unicode MS" w:cs="Arial Unicode MS"/>
      <w:color w:val="000000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9F2FF7"/>
    <w:rPr>
      <w:rFonts w:ascii="Arial Unicode MS" w:eastAsia="Times New Roman" w:hAnsi="Arial Unicode MS" w:cs="Arial Unicode MS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70D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70D60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59"/>
    <w:rsid w:val="00DA4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8198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65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10</cp:revision>
  <cp:lastPrinted>2021-11-22T10:24:00Z</cp:lastPrinted>
  <dcterms:created xsi:type="dcterms:W3CDTF">2021-12-05T07:53:00Z</dcterms:created>
  <dcterms:modified xsi:type="dcterms:W3CDTF">2021-12-28T04:00:00Z</dcterms:modified>
</cp:coreProperties>
</file>